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CC7" w14:textId="5CBB62A7" w:rsidR="008E4EE3" w:rsidRDefault="001629A5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</w:rPr>
        <w:t xml:space="preserve">FORMULARIO DE </w:t>
      </w:r>
      <w:r w:rsidR="005513FF" w:rsidRPr="005513FF">
        <w:rPr>
          <w:rFonts w:ascii="Arial" w:hAnsi="Arial" w:cs="Arial"/>
          <w:b/>
          <w:noProof/>
          <w:color w:val="5B9BD5" w:themeColor="accent1"/>
          <w:sz w:val="28"/>
          <w:szCs w:val="28"/>
        </w:rPr>
        <w:t>SOLICITUD DE EVALUACIÓN DE ESTUDIOS AL CEIm-PSMAR</w:t>
      </w:r>
    </w:p>
    <w:tbl>
      <w:tblPr>
        <w:tblStyle w:val="Tablaconcuadrcula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843"/>
        <w:gridCol w:w="1539"/>
        <w:gridCol w:w="2363"/>
        <w:gridCol w:w="841"/>
        <w:gridCol w:w="3901"/>
      </w:tblGrid>
      <w:tr w:rsidR="00C4240D" w:rsidRPr="00DB0BA9" w14:paraId="775FF9CA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171763E5" w14:textId="77777777" w:rsidR="00C4240D" w:rsidRPr="00DB0BA9" w:rsidRDefault="00C4240D" w:rsidP="00C4240D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DEL SOLICITANTE </w:t>
            </w:r>
          </w:p>
        </w:tc>
      </w:tr>
      <w:tr w:rsidR="00C4240D" w:rsidRPr="00AF63CC" w14:paraId="472AC8BE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37FEC407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7105" w:type="dxa"/>
            <w:gridSpan w:val="3"/>
            <w:vAlign w:val="center"/>
          </w:tcPr>
          <w:p w14:paraId="43B30DF2" w14:textId="768DAECD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561E9F7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4F63F3F8" w14:textId="77777777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1865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7105" w:type="dxa"/>
            <w:gridSpan w:val="3"/>
            <w:vAlign w:val="center"/>
          </w:tcPr>
          <w:p w14:paraId="48934DDB" w14:textId="3477F438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7FB2397F" w14:textId="77777777" w:rsidTr="00C4240D">
        <w:trPr>
          <w:trHeight w:val="282"/>
        </w:trPr>
        <w:tc>
          <w:tcPr>
            <w:tcW w:w="843" w:type="dxa"/>
            <w:vAlign w:val="center"/>
          </w:tcPr>
          <w:p w14:paraId="6FD7F742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4B35A22D" w14:textId="78E0EB05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639B7448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5DC8E97D" w14:textId="67A5277C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BD4425" w14:paraId="14C56638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7354BC36" w14:textId="77777777" w:rsidR="00C4240D" w:rsidRPr="00BD4425" w:rsidRDefault="00C4240D" w:rsidP="00C4240D">
            <w:r w:rsidRPr="00BD4425">
              <w:rPr>
                <w:rFonts w:ascii="Arial" w:hAnsi="Arial" w:cs="Arial"/>
                <w:b/>
                <w:sz w:val="24"/>
                <w:szCs w:val="20"/>
              </w:rPr>
              <w:t xml:space="preserve">DATOS DEL </w:t>
            </w:r>
            <w:r>
              <w:rPr>
                <w:rFonts w:ascii="Arial" w:hAnsi="Arial" w:cs="Arial"/>
                <w:b/>
                <w:sz w:val="24"/>
                <w:szCs w:val="20"/>
              </w:rPr>
              <w:t>PROMOTOR</w:t>
            </w:r>
            <w:r w:rsidRPr="00BD4425">
              <w:rPr>
                <w:b/>
              </w:rPr>
              <w:t xml:space="preserve"> </w:t>
            </w:r>
          </w:p>
        </w:tc>
      </w:tr>
      <w:tr w:rsidR="00C4240D" w:rsidRPr="00BD4425" w14:paraId="69EAAF3A" w14:textId="77777777" w:rsidTr="00C4240D">
        <w:trPr>
          <w:trHeight w:val="312"/>
        </w:trPr>
        <w:tc>
          <w:tcPr>
            <w:tcW w:w="2382" w:type="dxa"/>
            <w:gridSpan w:val="2"/>
            <w:vAlign w:val="center"/>
          </w:tcPr>
          <w:p w14:paraId="73EF3C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Pr="00BD4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gridSpan w:val="3"/>
            <w:vAlign w:val="center"/>
          </w:tcPr>
          <w:p w14:paraId="3C001321" w14:textId="07A9A01A" w:rsidR="00C4240D" w:rsidRPr="00BD4425" w:rsidRDefault="00C4240D" w:rsidP="00C4240D"/>
        </w:tc>
      </w:tr>
      <w:tr w:rsidR="00C4240D" w:rsidRPr="00BD4425" w14:paraId="79E5501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6B5146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105" w:type="dxa"/>
            <w:gridSpan w:val="3"/>
            <w:vAlign w:val="center"/>
          </w:tcPr>
          <w:p w14:paraId="28199E94" w14:textId="116FB853" w:rsidR="00C4240D" w:rsidRPr="00BD4425" w:rsidRDefault="00C4240D" w:rsidP="00C4240D"/>
        </w:tc>
      </w:tr>
      <w:tr w:rsidR="00C4240D" w:rsidRPr="00BD4425" w14:paraId="0E7DC956" w14:textId="77777777" w:rsidTr="00C4240D">
        <w:trPr>
          <w:trHeight w:val="185"/>
        </w:trPr>
        <w:tc>
          <w:tcPr>
            <w:tcW w:w="843" w:type="dxa"/>
            <w:vAlign w:val="center"/>
          </w:tcPr>
          <w:p w14:paraId="6D3E17E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022911A8" w14:textId="05FF0872" w:rsidR="00C4240D" w:rsidRPr="00BD4425" w:rsidRDefault="00C4240D" w:rsidP="00C4240D"/>
        </w:tc>
        <w:tc>
          <w:tcPr>
            <w:tcW w:w="841" w:type="dxa"/>
            <w:vAlign w:val="center"/>
          </w:tcPr>
          <w:p w14:paraId="7C9707C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49138FBB" w14:textId="23F3AB0C" w:rsidR="00C4240D" w:rsidRPr="00BD4425" w:rsidRDefault="00C4240D" w:rsidP="00C4240D"/>
        </w:tc>
      </w:tr>
    </w:tbl>
    <w:p w14:paraId="1BC48AEB" w14:textId="77777777" w:rsidR="00C4240D" w:rsidRDefault="00C4240D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657"/>
      </w:tblGrid>
      <w:tr w:rsidR="002857B2" w:rsidRPr="00DB0BA9" w14:paraId="4A5F9F9A" w14:textId="77777777" w:rsidTr="003D03EE">
        <w:trPr>
          <w:trHeight w:val="389"/>
        </w:trPr>
        <w:tc>
          <w:tcPr>
            <w:tcW w:w="9487" w:type="dxa"/>
            <w:gridSpan w:val="2"/>
            <w:shd w:val="clear" w:color="auto" w:fill="BFBFBF" w:themeFill="background1" w:themeFillShade="BF"/>
            <w:vAlign w:val="center"/>
          </w:tcPr>
          <w:p w14:paraId="415DE67A" w14:textId="77777777" w:rsidR="002857B2" w:rsidRPr="00DB0BA9" w:rsidRDefault="002857B2" w:rsidP="002857B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IDENTIFICATIVOS DEL ESTUDIO </w:t>
            </w:r>
          </w:p>
        </w:tc>
      </w:tr>
      <w:tr w:rsidR="002857B2" w:rsidRPr="002857B2" w14:paraId="50957797" w14:textId="77777777" w:rsidTr="00644570">
        <w:trPr>
          <w:trHeight w:val="850"/>
        </w:trPr>
        <w:tc>
          <w:tcPr>
            <w:tcW w:w="2830" w:type="dxa"/>
            <w:vAlign w:val="center"/>
          </w:tcPr>
          <w:p w14:paraId="517AA326" w14:textId="77777777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6657" w:type="dxa"/>
            <w:vAlign w:val="center"/>
          </w:tcPr>
          <w:p w14:paraId="68D1B83A" w14:textId="55F5B696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7B2" w:rsidRPr="002857B2" w14:paraId="1EAFAA1E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1119B2A0" w14:textId="4565C320" w:rsidR="002857B2" w:rsidRPr="002857B2" w:rsidRDefault="002857B2" w:rsidP="00415170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 xml:space="preserve">Investigador principal </w:t>
            </w:r>
            <w:r w:rsidR="00A138BF">
              <w:rPr>
                <w:rFonts w:ascii="Arial" w:hAnsi="Arial" w:cs="Arial"/>
                <w:sz w:val="20"/>
                <w:szCs w:val="20"/>
              </w:rPr>
              <w:t>(nombre y apellidos)</w:t>
            </w:r>
          </w:p>
        </w:tc>
        <w:tc>
          <w:tcPr>
            <w:tcW w:w="6657" w:type="dxa"/>
            <w:vAlign w:val="center"/>
          </w:tcPr>
          <w:p w14:paraId="21E664A4" w14:textId="4E6A806B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C332BA2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541DFFC3" w14:textId="77777777" w:rsidR="00A10F33" w:rsidRPr="002857B2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al que pertenece</w:t>
            </w:r>
          </w:p>
        </w:tc>
        <w:tc>
          <w:tcPr>
            <w:tcW w:w="6657" w:type="dxa"/>
            <w:vAlign w:val="center"/>
          </w:tcPr>
          <w:p w14:paraId="1DE9C4E4" w14:textId="447A0277" w:rsidR="00A10F33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32856BA9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421DA04C" w14:textId="77777777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de contacto</w:t>
            </w:r>
          </w:p>
        </w:tc>
        <w:tc>
          <w:tcPr>
            <w:tcW w:w="6657" w:type="dxa"/>
            <w:vAlign w:val="center"/>
          </w:tcPr>
          <w:p w14:paraId="059B512A" w14:textId="7E3A25DF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79AE612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437FFD19" w14:textId="77777777" w:rsidR="00A10F33" w:rsidRPr="002857B2" w:rsidRDefault="00A10F33" w:rsidP="002C0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 y fecha del protocolo</w:t>
            </w:r>
          </w:p>
        </w:tc>
        <w:tc>
          <w:tcPr>
            <w:tcW w:w="6657" w:type="dxa"/>
            <w:vAlign w:val="center"/>
          </w:tcPr>
          <w:p w14:paraId="201D8598" w14:textId="4DDB51F8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4FFA8D86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7C790FCF" w14:textId="77777777" w:rsidR="00A10F33" w:rsidRDefault="002C0D13" w:rsidP="00A1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 y fecha de la HIP/CI</w:t>
            </w:r>
          </w:p>
        </w:tc>
        <w:tc>
          <w:tcPr>
            <w:tcW w:w="6657" w:type="dxa"/>
            <w:vAlign w:val="center"/>
          </w:tcPr>
          <w:p w14:paraId="4B607F25" w14:textId="73E50A8D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EE" w:rsidRPr="002857B2" w14:paraId="3AC01333" w14:textId="77777777" w:rsidTr="009D0E26">
        <w:trPr>
          <w:trHeight w:val="340"/>
        </w:trPr>
        <w:tc>
          <w:tcPr>
            <w:tcW w:w="9487" w:type="dxa"/>
            <w:gridSpan w:val="2"/>
            <w:vAlign w:val="center"/>
          </w:tcPr>
          <w:p w14:paraId="551FA9C0" w14:textId="1ECA9B59" w:rsidR="003D03EE" w:rsidRPr="002857B2" w:rsidRDefault="00593230" w:rsidP="005C3B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6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3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03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03EE">
              <w:rPr>
                <w:rFonts w:ascii="Arial" w:hAnsi="Arial" w:cs="Arial"/>
                <w:sz w:val="20"/>
                <w:szCs w:val="20"/>
              </w:rPr>
              <w:t>Unicéntrico</w:t>
            </w:r>
            <w:proofErr w:type="spellEnd"/>
            <w:r w:rsidR="005C3B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59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03EE">
              <w:rPr>
                <w:rFonts w:ascii="Arial" w:hAnsi="Arial" w:cs="Arial"/>
                <w:sz w:val="20"/>
                <w:szCs w:val="20"/>
              </w:rPr>
              <w:t xml:space="preserve"> Multicéntrico. </w:t>
            </w:r>
            <w:proofErr w:type="spellStart"/>
            <w:r w:rsidR="003D03EE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="003D03EE">
              <w:rPr>
                <w:rFonts w:ascii="Arial" w:hAnsi="Arial" w:cs="Arial"/>
                <w:sz w:val="20"/>
                <w:szCs w:val="20"/>
              </w:rPr>
              <w:t xml:space="preserve"> centros: </w:t>
            </w:r>
          </w:p>
        </w:tc>
      </w:tr>
      <w:tr w:rsidR="00415170" w:rsidRPr="002857B2" w14:paraId="5F196216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75AD6D4E" w14:textId="77777777" w:rsidR="00415170" w:rsidRPr="002857B2" w:rsidRDefault="0050224A" w:rsidP="00644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="00415170" w:rsidRPr="00DB0BA9">
              <w:rPr>
                <w:rFonts w:ascii="Arial" w:hAnsi="Arial" w:cs="Arial"/>
                <w:sz w:val="20"/>
                <w:szCs w:val="20"/>
              </w:rPr>
              <w:t xml:space="preserve"> total </w:t>
            </w:r>
            <w:r>
              <w:rPr>
                <w:rFonts w:ascii="Arial" w:hAnsi="Arial" w:cs="Arial"/>
                <w:sz w:val="20"/>
                <w:szCs w:val="20"/>
              </w:rPr>
              <w:t>pacientes previsto globalmente</w:t>
            </w:r>
            <w:r w:rsidR="00415170" w:rsidRPr="00DB0B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7" w:type="dxa"/>
            <w:vAlign w:val="center"/>
          </w:tcPr>
          <w:p w14:paraId="19474B1D" w14:textId="12C8938F" w:rsidR="00415170" w:rsidRPr="002857B2" w:rsidRDefault="00415170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4A" w:rsidRPr="002857B2" w14:paraId="638F892F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6BD4DBED" w14:textId="77777777" w:rsidR="0050224A" w:rsidRPr="00DB0BA9" w:rsidRDefault="0050224A" w:rsidP="006445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B0BA9">
              <w:rPr>
                <w:rFonts w:ascii="Arial" w:hAnsi="Arial" w:cs="Arial"/>
                <w:sz w:val="20"/>
                <w:szCs w:val="20"/>
              </w:rPr>
              <w:t xml:space="preserve"> pacientes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previsto en el centro</w:t>
            </w:r>
            <w:r w:rsidRPr="00DB0B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7" w:type="dxa"/>
            <w:vAlign w:val="center"/>
          </w:tcPr>
          <w:p w14:paraId="60060F8D" w14:textId="33D18042" w:rsidR="0050224A" w:rsidRDefault="0050224A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BEAC" w14:textId="77777777" w:rsidR="00AF63CC" w:rsidRPr="00A10F33" w:rsidRDefault="00AF63CC" w:rsidP="00A10F3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396"/>
      </w:tblGrid>
      <w:tr w:rsidR="006C2F02" w:rsidRPr="00DB0BA9" w14:paraId="77104B50" w14:textId="77777777" w:rsidTr="00B2098C">
        <w:trPr>
          <w:trHeight w:val="431"/>
        </w:trPr>
        <w:tc>
          <w:tcPr>
            <w:tcW w:w="9487" w:type="dxa"/>
            <w:gridSpan w:val="2"/>
            <w:shd w:val="clear" w:color="auto" w:fill="BFBFBF" w:themeFill="background1" w:themeFillShade="BF"/>
            <w:vAlign w:val="center"/>
          </w:tcPr>
          <w:p w14:paraId="433583DB" w14:textId="77777777" w:rsidR="006C2F02" w:rsidRPr="00DB0BA9" w:rsidRDefault="00B75BBD" w:rsidP="00B75BBD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Para estudios de investigación independiente, indicar el tipo de financiación:</w:t>
            </w:r>
          </w:p>
        </w:tc>
      </w:tr>
      <w:tr w:rsidR="006C2F02" w:rsidRPr="002857B2" w14:paraId="142E7D24" w14:textId="77777777" w:rsidTr="00B2098C">
        <w:trPr>
          <w:trHeight w:val="693"/>
        </w:trPr>
        <w:tc>
          <w:tcPr>
            <w:tcW w:w="9487" w:type="dxa"/>
            <w:gridSpan w:val="2"/>
            <w:vAlign w:val="center"/>
          </w:tcPr>
          <w:p w14:paraId="4F0B5075" w14:textId="77777777" w:rsidR="003D03EE" w:rsidRDefault="003D03EE" w:rsidP="00260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62556" w14:textId="5FF181BE" w:rsidR="006C2F02" w:rsidRDefault="00593230" w:rsidP="002604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6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2F02">
              <w:rPr>
                <w:rFonts w:ascii="Arial" w:hAnsi="Arial" w:cs="Arial"/>
                <w:sz w:val="20"/>
                <w:szCs w:val="20"/>
              </w:rPr>
              <w:t xml:space="preserve"> No dispone </w:t>
            </w:r>
            <w:r w:rsidR="00B75BBD">
              <w:rPr>
                <w:rFonts w:ascii="Arial" w:hAnsi="Arial" w:cs="Arial"/>
                <w:sz w:val="20"/>
                <w:szCs w:val="20"/>
              </w:rPr>
              <w:t xml:space="preserve">y/o requiere </w:t>
            </w:r>
            <w:r w:rsidR="006C2F02">
              <w:rPr>
                <w:rFonts w:ascii="Arial" w:hAnsi="Arial" w:cs="Arial"/>
                <w:sz w:val="20"/>
                <w:szCs w:val="20"/>
              </w:rPr>
              <w:t>de financiación (memoria económica cero)</w:t>
            </w:r>
          </w:p>
          <w:p w14:paraId="1D733607" w14:textId="77777777" w:rsidR="006C2F02" w:rsidRDefault="00593230" w:rsidP="002604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6A9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6C2F02">
              <w:rPr>
                <w:rFonts w:ascii="Arial" w:hAnsi="Arial" w:cs="Arial"/>
                <w:sz w:val="20"/>
                <w:szCs w:val="20"/>
              </w:rPr>
              <w:t>e ha solicitado financiación a:</w:t>
            </w:r>
          </w:p>
          <w:p w14:paraId="67EC5F97" w14:textId="77777777" w:rsidR="006C2F02" w:rsidRDefault="006C2F02" w:rsidP="00260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8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02">
              <w:rPr>
                <w:rFonts w:ascii="Arial" w:hAnsi="Arial" w:cs="Arial"/>
                <w:sz w:val="20"/>
                <w:szCs w:val="20"/>
              </w:rPr>
              <w:t>Fundación/Instituto/</w:t>
            </w:r>
            <w:proofErr w:type="spellStart"/>
            <w:r w:rsidRPr="006C2F02">
              <w:rPr>
                <w:rFonts w:ascii="Arial" w:hAnsi="Arial" w:cs="Arial"/>
                <w:sz w:val="20"/>
                <w:szCs w:val="20"/>
              </w:rPr>
              <w:t>Asoc</w:t>
            </w:r>
            <w:proofErr w:type="spellEnd"/>
            <w:r w:rsidRPr="006C2F02">
              <w:rPr>
                <w:rFonts w:ascii="Arial" w:hAnsi="Arial" w:cs="Arial"/>
                <w:sz w:val="20"/>
                <w:szCs w:val="20"/>
              </w:rPr>
              <w:t>. investigación biomédica</w:t>
            </w:r>
            <w:r>
              <w:rPr>
                <w:rFonts w:ascii="Arial" w:hAnsi="Arial" w:cs="Arial"/>
                <w:sz w:val="20"/>
                <w:szCs w:val="20"/>
              </w:rPr>
              <w:t xml:space="preserve"> o científica</w:t>
            </w:r>
          </w:p>
          <w:p w14:paraId="721C14C5" w14:textId="77777777" w:rsidR="006C2F02" w:rsidRDefault="006C2F02" w:rsidP="006C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3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Industria farmacéutica/biotecnológica</w:t>
            </w:r>
          </w:p>
          <w:p w14:paraId="3A55BF81" w14:textId="77777777" w:rsidR="006C2F02" w:rsidRDefault="006C2F02" w:rsidP="006C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1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Universidad</w:t>
            </w:r>
          </w:p>
          <w:p w14:paraId="06A08E1C" w14:textId="77777777" w:rsidR="006C2F02" w:rsidRDefault="006C2F02" w:rsidP="006C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0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Becas nacionales, europeas (FIS,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Marató</w:t>
            </w:r>
            <w:proofErr w:type="spellEnd"/>
            <w:r w:rsidR="00F36A91">
              <w:rPr>
                <w:rFonts w:ascii="Arial" w:hAnsi="Arial" w:cs="Arial"/>
                <w:sz w:val="20"/>
                <w:szCs w:val="20"/>
              </w:rPr>
              <w:t xml:space="preserve"> TV3, BBVA, La Caixa, etc.</w:t>
            </w:r>
            <w:r w:rsidR="0028326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787E45" w14:textId="78B2EEDF" w:rsidR="00F36A91" w:rsidRDefault="00F36A91" w:rsidP="00F36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Otros:</w:t>
            </w:r>
            <w:r w:rsidR="000F7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0FC74" w14:textId="77777777" w:rsidR="00F36A91" w:rsidRPr="00F36A91" w:rsidRDefault="00F36A91" w:rsidP="00F36A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1AA62" w14:textId="77777777" w:rsidR="006C2F02" w:rsidRDefault="00F36A91" w:rsidP="002604C8">
            <w:pPr>
              <w:rPr>
                <w:rFonts w:ascii="Arial" w:hAnsi="Arial" w:cs="Arial"/>
                <w:sz w:val="20"/>
                <w:szCs w:val="20"/>
              </w:rPr>
            </w:pPr>
            <w:r w:rsidRPr="00F36A91">
              <w:rPr>
                <w:rFonts w:ascii="Arial" w:hAnsi="Arial" w:cs="Arial"/>
                <w:sz w:val="20"/>
                <w:szCs w:val="20"/>
              </w:rPr>
              <w:t xml:space="preserve">¿Si finalmente no recibe financiación para el proyecto, </w:t>
            </w:r>
            <w:r w:rsidR="00F841E1">
              <w:rPr>
                <w:rFonts w:ascii="Arial" w:hAnsi="Arial" w:cs="Arial"/>
                <w:sz w:val="20"/>
                <w:szCs w:val="20"/>
              </w:rPr>
              <w:t>se realizará</w:t>
            </w:r>
            <w:r w:rsidRPr="00F36A91">
              <w:rPr>
                <w:rFonts w:ascii="Arial" w:hAnsi="Arial" w:cs="Arial"/>
                <w:sz w:val="20"/>
                <w:szCs w:val="20"/>
              </w:rPr>
              <w:t xml:space="preserve"> igualmente?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0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8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6624CF0" w14:textId="77777777" w:rsidR="000F7623" w:rsidRPr="002857B2" w:rsidRDefault="000F7623" w:rsidP="00260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CCD" w:rsidRPr="00DB0BA9" w14:paraId="05E08617" w14:textId="77777777" w:rsidTr="008A5525">
        <w:trPr>
          <w:trHeight w:val="429"/>
        </w:trPr>
        <w:tc>
          <w:tcPr>
            <w:tcW w:w="9487" w:type="dxa"/>
            <w:gridSpan w:val="2"/>
            <w:shd w:val="clear" w:color="auto" w:fill="1F4E79" w:themeFill="accent1" w:themeFillShade="80"/>
            <w:vAlign w:val="center"/>
          </w:tcPr>
          <w:p w14:paraId="5D8657BB" w14:textId="6536E5AF" w:rsidR="00421CCD" w:rsidRPr="0090687E" w:rsidRDefault="002E4A8B" w:rsidP="0090687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90687E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INFORMACIÓN DEL ESTUDIO</w:t>
            </w:r>
          </w:p>
        </w:tc>
      </w:tr>
      <w:tr w:rsidR="005D1FBC" w14:paraId="7DB7004F" w14:textId="77777777" w:rsidTr="009F2F6C">
        <w:trPr>
          <w:trHeight w:val="2316"/>
        </w:trPr>
        <w:tc>
          <w:tcPr>
            <w:tcW w:w="9487" w:type="dxa"/>
            <w:gridSpan w:val="2"/>
            <w:vAlign w:val="center"/>
          </w:tcPr>
          <w:p w14:paraId="6496013B" w14:textId="77777777" w:rsidR="009360F0" w:rsidRDefault="009360F0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4DC14" w14:textId="47B4CE3E" w:rsidR="005D1FBC" w:rsidRDefault="005D1FBC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08">
              <w:rPr>
                <w:rFonts w:ascii="Arial" w:hAnsi="Arial" w:cs="Arial"/>
                <w:sz w:val="20"/>
                <w:szCs w:val="20"/>
              </w:rPr>
              <w:t xml:space="preserve">¿Qué necesidad no cubierta o problema relevante resuelve su investigación? </w:t>
            </w:r>
          </w:p>
          <w:p w14:paraId="00E3BCD8" w14:textId="77777777" w:rsidR="009360F0" w:rsidRPr="00731908" w:rsidRDefault="009360F0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69245746"/>
              <w:placeholder>
                <w:docPart w:val="DefaultPlaceholder_-1854013440"/>
              </w:placeholder>
            </w:sdtPr>
            <w:sdtEndPr/>
            <w:sdtContent>
              <w:p w14:paraId="30FB95D3" w14:textId="77777777" w:rsidR="005D1FBC" w:rsidRDefault="005D1FBC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EAFA016" w14:textId="77777777" w:rsidR="005D1FBC" w:rsidRDefault="005D1FBC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29D3D10" w14:textId="77777777" w:rsidR="005D1FBC" w:rsidRDefault="005D1FBC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53C7D2F" w14:textId="77777777" w:rsidR="005D1FBC" w:rsidRDefault="005D1FBC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C9B3CFB" w14:textId="115ADA41" w:rsidR="005D1FBC" w:rsidRDefault="005D1FBC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573BAB1" w14:textId="23CDF24B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ED4E07E" w14:textId="37B512EC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8A3B6B6" w14:textId="7BA528D3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A1C1626" w14:textId="728A6E11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3AD8035" w14:textId="721C38CF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FBC48F2" w14:textId="35474D8C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B76C157" w14:textId="65E3D309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023F574" w14:textId="2E8C66A4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B4A7306" w14:textId="522B980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D741F21" w14:textId="1ADB25FC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44CE4B9" w14:textId="74EF858A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3E2F466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2B3DA3E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2B283FF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C3887F4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AC5706E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8AA9544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DFC53D3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225BCDA" w14:textId="77777777" w:rsidR="009360F0" w:rsidRDefault="009360F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A7F38E7" w14:textId="1428893E" w:rsidR="005D1FBC" w:rsidRPr="00731908" w:rsidRDefault="00593230" w:rsidP="00965B6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7E2403" w14:paraId="3317AA7E" w14:textId="77777777" w:rsidTr="009F2F6C">
        <w:tblPrEx>
          <w:tblCellMar>
            <w:top w:w="57" w:type="dxa"/>
          </w:tblCellMar>
        </w:tblPrEx>
        <w:trPr>
          <w:trHeight w:val="684"/>
        </w:trPr>
        <w:tc>
          <w:tcPr>
            <w:tcW w:w="6091" w:type="dxa"/>
            <w:vAlign w:val="center"/>
          </w:tcPr>
          <w:p w14:paraId="0B8448C7" w14:textId="4848D0E5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¿El estudio requiere el uso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NUEVOS </w:t>
            </w:r>
            <w:r w:rsidRPr="009F2F6C">
              <w:rPr>
                <w:rFonts w:ascii="Arial" w:hAnsi="Arial" w:cs="Arial"/>
                <w:b/>
                <w:sz w:val="20"/>
                <w:szCs w:val="20"/>
              </w:rPr>
              <w:t xml:space="preserve">MEDICAMENTOS, PRODUCTOS SANITARIOS </w:t>
            </w:r>
            <w:proofErr w:type="spellStart"/>
            <w:r w:rsidRPr="009F2F6C">
              <w:rPr>
                <w:rFonts w:ascii="Arial" w:hAnsi="Arial" w:cs="Arial"/>
                <w:b/>
                <w:sz w:val="20"/>
                <w:szCs w:val="20"/>
              </w:rPr>
              <w:t>ó</w:t>
            </w:r>
            <w:proofErr w:type="spellEnd"/>
            <w:r w:rsidRPr="009F2F6C">
              <w:rPr>
                <w:rFonts w:ascii="Arial" w:hAnsi="Arial" w:cs="Arial"/>
                <w:b/>
                <w:sz w:val="20"/>
                <w:szCs w:val="20"/>
              </w:rPr>
              <w:t xml:space="preserve"> NUTRACÉUTICOS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2C82AE98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6CE89E8E" w14:textId="2C70C90C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3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7E2403" w14:paraId="361251C7" w14:textId="77777777" w:rsidTr="006217E6">
        <w:tblPrEx>
          <w:tblCellMar>
            <w:top w:w="57" w:type="dxa"/>
          </w:tblCellMar>
        </w:tblPrEx>
        <w:trPr>
          <w:trHeight w:val="666"/>
        </w:trPr>
        <w:tc>
          <w:tcPr>
            <w:tcW w:w="6091" w:type="dxa"/>
            <w:vAlign w:val="center"/>
          </w:tcPr>
          <w:p w14:paraId="33189050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¿El estudio requiere el uso de </w:t>
            </w:r>
            <w:r w:rsidRPr="006217E6">
              <w:rPr>
                <w:rFonts w:ascii="Arial" w:hAnsi="Arial" w:cs="Arial"/>
                <w:b/>
                <w:sz w:val="20"/>
                <w:szCs w:val="20"/>
              </w:rPr>
              <w:t>MEDICAMENTO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S, PRODUCTOS SANITARIO</w:t>
            </w:r>
            <w:r w:rsidRPr="006217E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proofErr w:type="spellStart"/>
            <w:r w:rsidRPr="009F2F6C">
              <w:rPr>
                <w:rFonts w:ascii="Arial" w:hAnsi="Arial" w:cs="Arial"/>
                <w:b/>
                <w:sz w:val="20"/>
                <w:szCs w:val="20"/>
              </w:rPr>
              <w:t>ó</w:t>
            </w:r>
            <w:proofErr w:type="spellEnd"/>
            <w:r w:rsidRPr="009F2F6C">
              <w:rPr>
                <w:rFonts w:ascii="Arial" w:hAnsi="Arial" w:cs="Arial"/>
                <w:b/>
                <w:sz w:val="20"/>
                <w:szCs w:val="20"/>
              </w:rPr>
              <w:t xml:space="preserve"> NUTRACÉUTICOS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autorizados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50652AA6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5421F71F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0962EC67" w14:textId="77777777" w:rsidTr="009F2F6C">
        <w:tblPrEx>
          <w:tblCellMar>
            <w:top w:w="57" w:type="dxa"/>
          </w:tblCellMar>
        </w:tblPrEx>
        <w:trPr>
          <w:trHeight w:val="512"/>
        </w:trPr>
        <w:tc>
          <w:tcPr>
            <w:tcW w:w="6091" w:type="dxa"/>
            <w:vAlign w:val="center"/>
          </w:tcPr>
          <w:p w14:paraId="77D8203F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Pr="009F2F6C">
              <w:rPr>
                <w:rFonts w:ascii="Arial" w:hAnsi="Arial" w:cs="Arial"/>
                <w:b/>
                <w:sz w:val="20"/>
                <w:szCs w:val="20"/>
              </w:rPr>
              <w:t>PRODUCTO SANITARIO</w:t>
            </w:r>
            <w:r>
              <w:rPr>
                <w:rFonts w:ascii="Arial" w:hAnsi="Arial" w:cs="Arial"/>
                <w:sz w:val="20"/>
                <w:szCs w:val="20"/>
              </w:rPr>
              <w:t>, ¿</w:t>
            </w:r>
            <w:r w:rsidRPr="009F2F6C">
              <w:rPr>
                <w:rFonts w:ascii="Arial" w:hAnsi="Arial" w:cs="Arial"/>
                <w:b/>
                <w:sz w:val="20"/>
                <w:szCs w:val="20"/>
              </w:rPr>
              <w:t>dispone de marcado CE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395A12BD" w14:textId="023FB81F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5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4F8DAE42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2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04A329CD" w14:textId="77777777" w:rsidTr="009F2F6C">
        <w:tblPrEx>
          <w:tblCellMar>
            <w:top w:w="57" w:type="dxa"/>
          </w:tblCellMar>
        </w:tblPrEx>
        <w:trPr>
          <w:trHeight w:val="720"/>
        </w:trPr>
        <w:tc>
          <w:tcPr>
            <w:tcW w:w="6091" w:type="dxa"/>
            <w:vAlign w:val="center"/>
          </w:tcPr>
          <w:p w14:paraId="3313D767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¿Alguno</w:t>
            </w:r>
            <w:r w:rsidRPr="00340A7E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Pr="0033764C">
              <w:rPr>
                <w:rFonts w:ascii="Arial" w:hAnsi="Arial" w:cs="Arial"/>
                <w:b/>
                <w:sz w:val="20"/>
                <w:szCs w:val="20"/>
              </w:rPr>
              <w:t>medicamentos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76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764C">
              <w:rPr>
                <w:rFonts w:ascii="Arial" w:hAnsi="Arial" w:cs="Arial"/>
                <w:b/>
                <w:sz w:val="20"/>
                <w:szCs w:val="20"/>
              </w:rPr>
              <w:t>productos sanitarios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76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764C">
              <w:rPr>
                <w:rFonts w:ascii="Arial" w:hAnsi="Arial" w:cs="Arial"/>
                <w:b/>
                <w:sz w:val="20"/>
                <w:szCs w:val="20"/>
              </w:rPr>
              <w:t>nutracéuticos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utilizados en el estudio se utilizará</w:t>
            </w:r>
            <w:r w:rsidRPr="00340A7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9F2F6C">
              <w:rPr>
                <w:rFonts w:ascii="Arial" w:hAnsi="Arial" w:cs="Arial"/>
                <w:b/>
                <w:sz w:val="20"/>
                <w:szCs w:val="20"/>
              </w:rPr>
              <w:t>FUERA DE INDICACIÓN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según ficha técnica?</w:t>
            </w:r>
          </w:p>
        </w:tc>
        <w:tc>
          <w:tcPr>
            <w:tcW w:w="3396" w:type="dxa"/>
            <w:vAlign w:val="center"/>
          </w:tcPr>
          <w:p w14:paraId="1B3B55CC" w14:textId="0251BE91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46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4E57429C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1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0960DEF7" w14:textId="77777777" w:rsidTr="009F2F6C">
        <w:tblPrEx>
          <w:tblCellMar>
            <w:top w:w="57" w:type="dxa"/>
          </w:tblCellMar>
        </w:tblPrEx>
        <w:trPr>
          <w:trHeight w:val="285"/>
        </w:trPr>
        <w:tc>
          <w:tcPr>
            <w:tcW w:w="6091" w:type="dxa"/>
            <w:vAlign w:val="center"/>
          </w:tcPr>
          <w:p w14:paraId="028749C2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606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El estudio</w:t>
            </w:r>
            <w:r w:rsidRPr="005B5606">
              <w:rPr>
                <w:rFonts w:ascii="Arial" w:hAnsi="Arial" w:cs="Arial"/>
                <w:sz w:val="20"/>
                <w:szCs w:val="20"/>
              </w:rPr>
              <w:t xml:space="preserve"> requiere la realización de </w:t>
            </w:r>
            <w:r w:rsidRPr="00AC5039">
              <w:rPr>
                <w:rFonts w:ascii="Arial" w:hAnsi="Arial" w:cs="Arial"/>
                <w:b/>
                <w:sz w:val="20"/>
                <w:szCs w:val="20"/>
              </w:rPr>
              <w:t xml:space="preserve">PRUEBAS O INTERVENCIONES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INVASIVAS </w:t>
            </w:r>
            <w:r w:rsidRPr="00AC5039">
              <w:rPr>
                <w:rFonts w:ascii="Arial" w:hAnsi="Arial" w:cs="Arial"/>
                <w:b/>
                <w:sz w:val="20"/>
                <w:szCs w:val="20"/>
              </w:rPr>
              <w:t>FUERA DE LA PRÁCTICA CLÍNICA HABITUAL</w:t>
            </w:r>
            <w:r w:rsidRPr="005B560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B25585E" w14:textId="4C927873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A6F59">
              <w:rPr>
                <w:rFonts w:ascii="Arial" w:hAnsi="Arial" w:cs="Arial"/>
                <w:sz w:val="16"/>
                <w:szCs w:val="16"/>
              </w:rPr>
              <w:t>rocedimiento invasivo (LEY 14/2007, de 3 de julio, de Investigación biomédica): toda intervención realizada con fines de investigación que implique un riesgo físico o psíquico para el sujeto afectado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96" w:type="dxa"/>
            <w:vAlign w:val="center"/>
          </w:tcPr>
          <w:p w14:paraId="02BBCD2B" w14:textId="77777777" w:rsidR="007E2403" w:rsidRPr="005B5606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79BAABE1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01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6A894362" w14:textId="77777777" w:rsidTr="009F2F6C">
        <w:tblPrEx>
          <w:tblCellMar>
            <w:top w:w="57" w:type="dxa"/>
          </w:tblCellMar>
        </w:tblPrEx>
        <w:trPr>
          <w:trHeight w:val="714"/>
        </w:trPr>
        <w:tc>
          <w:tcPr>
            <w:tcW w:w="6091" w:type="dxa"/>
            <w:vAlign w:val="center"/>
          </w:tcPr>
          <w:p w14:paraId="64565676" w14:textId="77777777" w:rsidR="007E2403" w:rsidRPr="005B5606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¿Se utilizan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FFA">
              <w:rPr>
                <w:rFonts w:ascii="Arial" w:hAnsi="Arial" w:cs="Arial"/>
                <w:b/>
                <w:sz w:val="20"/>
                <w:szCs w:val="20"/>
              </w:rPr>
              <w:t>EMBRIONES, CÉLULAS EMBRIONARIAS HUMANAS O CÉLULAS O TEJIDOS FETALES HUMANOS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5F3FD790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8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2F3DA254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10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6FC662AC" w14:textId="77777777" w:rsidTr="009F2F6C">
        <w:tblPrEx>
          <w:tblCellMar>
            <w:top w:w="57" w:type="dxa"/>
          </w:tblCellMar>
        </w:tblPrEx>
        <w:trPr>
          <w:trHeight w:val="714"/>
        </w:trPr>
        <w:tc>
          <w:tcPr>
            <w:tcW w:w="6091" w:type="dxa"/>
            <w:vAlign w:val="center"/>
          </w:tcPr>
          <w:p w14:paraId="2EEB02C2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utilizan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MUESTRAS BIOLÓGICAS DE ORIGEN HUMANO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p.e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.: sangre, orina, saliva, cabello, frotis…)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08D5A57F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2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073AA486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67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6745D44F" w14:textId="77777777" w:rsidTr="009F2F6C">
        <w:tblPrEx>
          <w:tblCellMar>
            <w:top w:w="57" w:type="dxa"/>
          </w:tblCellMar>
        </w:tblPrEx>
        <w:trPr>
          <w:trHeight w:val="714"/>
        </w:trPr>
        <w:tc>
          <w:tcPr>
            <w:tcW w:w="6091" w:type="dxa"/>
            <w:vAlign w:val="center"/>
          </w:tcPr>
          <w:p w14:paraId="6258E9CA" w14:textId="77777777" w:rsidR="007E2403" w:rsidRPr="006652C9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realiza la i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nvestigación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2F0">
              <w:rPr>
                <w:rFonts w:ascii="Arial" w:hAnsi="Arial" w:cs="Arial"/>
                <w:b/>
                <w:sz w:val="20"/>
                <w:szCs w:val="20"/>
              </w:rPr>
              <w:t>MENORES DE EDAD y/o PERSONAS DISCAPACITADAS Y/O CON PERSONAS INCAPACES DE DAR SU CONSENTIMIENTO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080DD7A2" w14:textId="77777777" w:rsidR="007E2403" w:rsidRPr="005B5606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16160EE3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083AA9A3" w14:textId="77777777" w:rsidTr="009F2F6C">
        <w:tblPrEx>
          <w:tblCellMar>
            <w:top w:w="57" w:type="dxa"/>
          </w:tblCellMar>
        </w:tblPrEx>
        <w:trPr>
          <w:trHeight w:val="431"/>
        </w:trPr>
        <w:tc>
          <w:tcPr>
            <w:tcW w:w="6091" w:type="dxa"/>
            <w:vAlign w:val="center"/>
          </w:tcPr>
          <w:p w14:paraId="7CEEBD3A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8A6F59">
              <w:rPr>
                <w:rFonts w:ascii="Arial" w:hAnsi="Arial" w:cs="Arial"/>
                <w:sz w:val="20"/>
                <w:szCs w:val="20"/>
              </w:rPr>
              <w:t>Investigació</w:t>
            </w:r>
            <w:r>
              <w:rPr>
                <w:rFonts w:ascii="Arial" w:hAnsi="Arial" w:cs="Arial"/>
                <w:sz w:val="20"/>
                <w:szCs w:val="20"/>
              </w:rPr>
              <w:t xml:space="preserve">n con </w:t>
            </w:r>
            <w:r w:rsidRPr="00426D6C">
              <w:rPr>
                <w:rFonts w:ascii="Arial" w:hAnsi="Arial" w:cs="Arial"/>
                <w:b/>
                <w:sz w:val="20"/>
                <w:szCs w:val="20"/>
              </w:rPr>
              <w:t>VOLUNTARIOS SANOS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6DDE54CD" w14:textId="5C5D4CA2" w:rsidR="007E2403" w:rsidRPr="005B5606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05682AB2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352E8C90" w14:textId="77777777" w:rsidTr="009F2F6C">
        <w:tblPrEx>
          <w:tblCellMar>
            <w:top w:w="57" w:type="dxa"/>
          </w:tblCellMar>
        </w:tblPrEx>
        <w:trPr>
          <w:trHeight w:val="397"/>
        </w:trPr>
        <w:tc>
          <w:tcPr>
            <w:tcW w:w="6091" w:type="dxa"/>
            <w:vAlign w:val="center"/>
          </w:tcPr>
          <w:p w14:paraId="4D8A83D1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¿La i</w:t>
            </w:r>
            <w:r w:rsidRPr="008A6F59">
              <w:rPr>
                <w:rFonts w:ascii="Arial" w:hAnsi="Arial" w:cs="Arial"/>
                <w:sz w:val="20"/>
                <w:szCs w:val="20"/>
              </w:rPr>
              <w:t xml:space="preserve">nvestigación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consiste </w:t>
            </w:r>
            <w:r w:rsidRPr="0090687E">
              <w:rPr>
                <w:rFonts w:ascii="Arial" w:hAnsi="Arial" w:cs="Arial"/>
                <w:b/>
                <w:bCs/>
                <w:sz w:val="20"/>
                <w:szCs w:val="20"/>
              </w:rPr>
              <w:t>únicamente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</w:t>
            </w:r>
            <w:r w:rsidRPr="008A6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C06">
              <w:rPr>
                <w:rFonts w:ascii="Arial" w:hAnsi="Arial" w:cs="Arial"/>
                <w:b/>
                <w:sz w:val="20"/>
                <w:szCs w:val="20"/>
              </w:rPr>
              <w:t>RECOGIDA DE DATOS DE SALUD (estudio observacional sin medicamentos)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55EFCC34" w14:textId="4048960C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00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6B79DA94" w14:textId="77777777" w:rsidR="007E2403" w:rsidRPr="005B5606" w:rsidRDefault="007E2403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11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prospectivo</w:t>
            </w:r>
          </w:p>
          <w:p w14:paraId="3CC34AFD" w14:textId="77777777" w:rsidR="007E2403" w:rsidRDefault="007E2403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77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retrospectivo</w:t>
            </w:r>
          </w:p>
          <w:p w14:paraId="2B20A30E" w14:textId="77777777" w:rsidR="007E2403" w:rsidRPr="005B5606" w:rsidRDefault="007E2403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16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prospectivo y retrospectivo</w:t>
            </w:r>
          </w:p>
          <w:p w14:paraId="1E1C0D14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91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541C700C" w14:textId="77777777" w:rsidTr="009F2F6C">
        <w:tblPrEx>
          <w:tblCellMar>
            <w:top w:w="57" w:type="dxa"/>
          </w:tblCellMar>
        </w:tblPrEx>
        <w:trPr>
          <w:trHeight w:val="397"/>
        </w:trPr>
        <w:tc>
          <w:tcPr>
            <w:tcW w:w="6091" w:type="dxa"/>
            <w:vAlign w:val="center"/>
          </w:tcPr>
          <w:p w14:paraId="55D3310D" w14:textId="788097AE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</w:t>
            </w:r>
            <w:r w:rsidRPr="008A6F59">
              <w:rPr>
                <w:rFonts w:ascii="Arial" w:hAnsi="Arial" w:cs="Arial"/>
                <w:sz w:val="20"/>
                <w:szCs w:val="20"/>
              </w:rPr>
              <w:t xml:space="preserve">nvestigación </w:t>
            </w:r>
            <w:r>
              <w:rPr>
                <w:rFonts w:ascii="Arial" w:hAnsi="Arial" w:cs="Arial"/>
                <w:sz w:val="20"/>
                <w:szCs w:val="20"/>
              </w:rPr>
              <w:t>implica la</w:t>
            </w:r>
            <w:r w:rsidRPr="008A6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133F">
              <w:rPr>
                <w:rFonts w:ascii="Arial" w:hAnsi="Arial" w:cs="Arial"/>
                <w:b/>
                <w:sz w:val="20"/>
                <w:szCs w:val="20"/>
              </w:rPr>
              <w:t>RECOGIDA DE INFORMACIÓN SOBRE MEDICAMENTOS (estudio observacional con medicamentos)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Indicar el tipo de solicitud EPA.</w:t>
            </w:r>
          </w:p>
          <w:p w14:paraId="220D972B" w14:textId="7777777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6CFF1F" w14:textId="741D8A87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8A6F59">
              <w:rPr>
                <w:rFonts w:ascii="Arial" w:hAnsi="Arial" w:cs="Arial"/>
                <w:sz w:val="16"/>
                <w:szCs w:val="16"/>
              </w:rPr>
              <w:t xml:space="preserve">s necesario </w:t>
            </w:r>
            <w:r>
              <w:rPr>
                <w:rFonts w:ascii="Arial" w:hAnsi="Arial" w:cs="Arial"/>
                <w:sz w:val="16"/>
                <w:szCs w:val="16"/>
              </w:rPr>
              <w:t>presentar</w:t>
            </w:r>
            <w:r w:rsidRPr="008A6F59">
              <w:rPr>
                <w:rFonts w:ascii="Arial" w:hAnsi="Arial" w:cs="Arial"/>
                <w:sz w:val="16"/>
                <w:szCs w:val="16"/>
              </w:rPr>
              <w:t xml:space="preserve"> la </w:t>
            </w:r>
            <w:r w:rsidRPr="003F2238">
              <w:rPr>
                <w:rFonts w:ascii="Arial" w:hAnsi="Arial" w:cs="Arial"/>
                <w:b/>
                <w:sz w:val="16"/>
                <w:szCs w:val="16"/>
              </w:rPr>
              <w:t xml:space="preserve">clasificación del estudio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por parte de la</w:t>
            </w:r>
            <w:r w:rsidRPr="003F2238">
              <w:rPr>
                <w:rFonts w:ascii="Arial" w:hAnsi="Arial" w:cs="Arial"/>
                <w:b/>
                <w:sz w:val="16"/>
                <w:szCs w:val="16"/>
              </w:rPr>
              <w:t xml:space="preserve"> AEMPS </w:t>
            </w:r>
            <w:r w:rsidRPr="00BD484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hyperlink r:id="rId8" w:history="1">
              <w:r w:rsidRPr="00BD4848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https://www.aemps.gob.es/medicamentos-de-uso-humano/investigacionclinica_medicamentos/estudiospostautorizacion/</w:t>
              </w:r>
            </w:hyperlink>
            <w:r w:rsidRPr="00BD4848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8A6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96" w:type="dxa"/>
            <w:vAlign w:val="center"/>
          </w:tcPr>
          <w:p w14:paraId="36843270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EPA-LA</w:t>
            </w:r>
          </w:p>
          <w:p w14:paraId="088FB501" w14:textId="77777777" w:rsidR="007E2403" w:rsidRPr="005B5606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874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EPA-AS</w:t>
            </w:r>
          </w:p>
          <w:p w14:paraId="0C1F9154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1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EPA-</w:t>
            </w:r>
            <w:proofErr w:type="spellStart"/>
            <w:r w:rsidR="007E2403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  <w:p w14:paraId="3216EC34" w14:textId="77777777" w:rsidR="007E2403" w:rsidRPr="005B5606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426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EPA-</w:t>
            </w:r>
            <w:proofErr w:type="spellStart"/>
            <w:r w:rsidR="007E2403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</w:p>
          <w:p w14:paraId="34705292" w14:textId="77777777" w:rsidR="007E2403" w:rsidRPr="00A2133F" w:rsidRDefault="00593230" w:rsidP="007E2403">
            <w:pPr>
              <w:spacing w:line="276" w:lineRule="auto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24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No-EPA</w:t>
            </w:r>
          </w:p>
        </w:tc>
      </w:tr>
      <w:tr w:rsidR="007E2403" w14:paraId="370970CF" w14:textId="77777777" w:rsidTr="009F2F6C">
        <w:tblPrEx>
          <w:tblCellMar>
            <w:top w:w="57" w:type="dxa"/>
          </w:tblCellMar>
        </w:tblPrEx>
        <w:trPr>
          <w:trHeight w:val="397"/>
        </w:trPr>
        <w:tc>
          <w:tcPr>
            <w:tcW w:w="6091" w:type="dxa"/>
            <w:vAlign w:val="center"/>
          </w:tcPr>
          <w:p w14:paraId="6203615C" w14:textId="202C41CD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¿La i</w:t>
            </w:r>
            <w:r w:rsidRPr="008A6F59">
              <w:rPr>
                <w:rFonts w:ascii="Arial" w:hAnsi="Arial" w:cs="Arial"/>
                <w:sz w:val="20"/>
                <w:szCs w:val="20"/>
              </w:rPr>
              <w:t xml:space="preserve">nvestigación </w:t>
            </w:r>
            <w:r>
              <w:rPr>
                <w:rFonts w:ascii="Arial" w:hAnsi="Arial" w:cs="Arial"/>
                <w:sz w:val="20"/>
                <w:szCs w:val="20"/>
              </w:rPr>
              <w:t>consiste en la</w:t>
            </w:r>
            <w:r w:rsidRPr="008A6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7F7">
              <w:rPr>
                <w:rFonts w:ascii="Arial" w:hAnsi="Arial" w:cs="Arial"/>
                <w:b/>
                <w:sz w:val="20"/>
                <w:szCs w:val="20"/>
              </w:rPr>
              <w:t>RECOGIDA DE INFORMACIÓN SOBRE PRODUCTO SANITARIO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96" w:type="dxa"/>
            <w:vAlign w:val="center"/>
          </w:tcPr>
          <w:p w14:paraId="36BB00EE" w14:textId="151CF1D5" w:rsidR="007E2403" w:rsidRPr="005B5606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3F1F83A0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4E1C216C" w14:textId="77777777" w:rsidTr="009F2F6C">
        <w:tblPrEx>
          <w:tblCellMar>
            <w:top w:w="57" w:type="dxa"/>
          </w:tblCellMar>
        </w:tblPrEx>
        <w:trPr>
          <w:trHeight w:val="397"/>
        </w:trPr>
        <w:tc>
          <w:tcPr>
            <w:tcW w:w="6091" w:type="dxa"/>
            <w:vAlign w:val="center"/>
          </w:tcPr>
          <w:p w14:paraId="00398D52" w14:textId="5200F2D5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trata de un estudio académico?</w:t>
            </w:r>
            <w:r w:rsidRPr="005065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caso afirmativo, indicar el tipo de trabajo.</w:t>
            </w:r>
          </w:p>
        </w:tc>
        <w:tc>
          <w:tcPr>
            <w:tcW w:w="3396" w:type="dxa"/>
            <w:vAlign w:val="center"/>
          </w:tcPr>
          <w:p w14:paraId="3AEF2748" w14:textId="77777777" w:rsidR="007E2403" w:rsidRPr="005B5606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5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 de grado</w:t>
            </w:r>
          </w:p>
          <w:p w14:paraId="03C2BA3F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final de máster</w:t>
            </w:r>
          </w:p>
          <w:p w14:paraId="606FB084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41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Doctorado</w:t>
            </w:r>
          </w:p>
          <w:p w14:paraId="37D3A98C" w14:textId="77777777" w:rsidR="007E2403" w:rsidRDefault="0059323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9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Otro</w:t>
            </w:r>
          </w:p>
        </w:tc>
      </w:tr>
    </w:tbl>
    <w:p w14:paraId="283B039A" w14:textId="710FC425" w:rsidR="00404518" w:rsidRDefault="00404518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04E4C006" w14:textId="56A74DF7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6B66E7E0" w14:textId="65DA72D6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08745C54" w14:textId="7306BB29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6446FA05" w14:textId="11F281D6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1F6BB76D" w14:textId="02688B6C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7FB951E6" w14:textId="0387D015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0C4672D9" w14:textId="05B0B1AC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669CC7DB" w14:textId="27AC1B7D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10A758B7" w14:textId="7F0310D6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33A9CFF6" w14:textId="149BF1B4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3D9437FE" w14:textId="7A34EE8D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5BB08AE9" w14:textId="1ECDF7DF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5EAAD6B7" w14:textId="77777777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7B05FCD7" w14:textId="77777777" w:rsidR="004D3817" w:rsidRDefault="004D3817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2FC1B267" w14:textId="77777777" w:rsidR="00404518" w:rsidRPr="00404518" w:rsidRDefault="00404518" w:rsidP="00404518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5F153F" w:rsidRPr="005F153F" w14:paraId="711A2608" w14:textId="77777777" w:rsidTr="00CD56A7">
        <w:trPr>
          <w:trHeight w:val="435"/>
        </w:trPr>
        <w:tc>
          <w:tcPr>
            <w:tcW w:w="9669" w:type="dxa"/>
            <w:shd w:val="clear" w:color="auto" w:fill="2F5496" w:themeFill="accent5" w:themeFillShade="BF"/>
            <w:vAlign w:val="center"/>
          </w:tcPr>
          <w:p w14:paraId="34E5DB48" w14:textId="1C65B5FE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4D5906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M</w:t>
            </w:r>
            <w:r w:rsidRPr="004D5906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EDIDAS DE PROTECCIÓN DE DATOS PERSONALES</w:t>
            </w:r>
          </w:p>
        </w:tc>
      </w:tr>
      <w:tr w:rsidR="004D3817" w:rsidRPr="005F153F" w14:paraId="7CB84B13" w14:textId="77777777" w:rsidTr="00CD56A7">
        <w:trPr>
          <w:trHeight w:val="373"/>
        </w:trPr>
        <w:tc>
          <w:tcPr>
            <w:tcW w:w="9669" w:type="dxa"/>
            <w:shd w:val="clear" w:color="auto" w:fill="DEEAF6" w:themeFill="accent1" w:themeFillTint="33"/>
            <w:vAlign w:val="center"/>
          </w:tcPr>
          <w:p w14:paraId="1331E8AF" w14:textId="77777777" w:rsidR="004D3817" w:rsidRPr="00256D91" w:rsidRDefault="004D3817" w:rsidP="00256D91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56D9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¿Qué método de disociación de datos se va a utilizar?</w:t>
            </w:r>
          </w:p>
        </w:tc>
      </w:tr>
      <w:tr w:rsidR="005F153F" w:rsidRPr="005F153F" w14:paraId="184BC7CC" w14:textId="77777777" w:rsidTr="00CD56A7">
        <w:trPr>
          <w:trHeight w:val="1440"/>
        </w:trPr>
        <w:tc>
          <w:tcPr>
            <w:tcW w:w="9669" w:type="dxa"/>
            <w:tcBorders>
              <w:bottom w:val="single" w:sz="4" w:space="0" w:color="auto"/>
            </w:tcBorders>
            <w:vAlign w:val="center"/>
          </w:tcPr>
          <w:p w14:paraId="45251F5F" w14:textId="77777777" w:rsidR="00CD56A7" w:rsidRDefault="00CD56A7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14:paraId="3C3168F0" w14:textId="21F0A545" w:rsidR="005F153F" w:rsidRPr="005E077D" w:rsidRDefault="00593230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15713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F153F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</w:t>
            </w:r>
            <w:proofErr w:type="spellStart"/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ANONIMIZACI</w:t>
            </w:r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Ó</w:t>
            </w:r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N</w:t>
            </w:r>
            <w:proofErr w:type="spellEnd"/>
            <w:r w:rsidR="0036424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64248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(no aplicable el </w:t>
            </w:r>
            <w:proofErr w:type="spellStart"/>
            <w:r w:rsidR="00364248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RGPD</w:t>
            </w:r>
            <w:proofErr w:type="spellEnd"/>
            <w:r w:rsidR="000D3ACD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ni la ley 3/2018)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r w:rsidR="0051322C" w:rsidRP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es una técnica que se aplica a los datos personales con el objetivo de eliminar las posibilidades de identificación de las personas de manera irreversible, pero manteniendo la veracidad de los resultados del tratamiento de los datos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)</w:t>
            </w:r>
          </w:p>
          <w:p w14:paraId="38419777" w14:textId="77777777" w:rsidR="007E7914" w:rsidRPr="005F153F" w:rsidRDefault="007E7914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  <w:p w14:paraId="0CE72FCD" w14:textId="432AC694" w:rsidR="005F153F" w:rsidRDefault="00593230" w:rsidP="00F245C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7502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2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1B24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004D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5D1FB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SEUDOANONIMIZACIÓN</w:t>
            </w:r>
            <w:proofErr w:type="spellEnd"/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E7914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proofErr w:type="spellStart"/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RGPD</w:t>
            </w:r>
            <w:proofErr w:type="spellEnd"/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: “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el tratamiento de datos personales de manera tal que ya no puedan atribuirse a un interesado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sin utilizar información adicional, siempre que dicha información adicional figure por separado y esté sujeta 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medidas técnicas y organizativas destinadas a garantizar que los datos personales no se atribuyan a una persona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física identificada o identificable</w:t>
            </w:r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”</w:t>
            </w:r>
            <w:r w:rsidR="00C61D8F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)</w:t>
            </w:r>
          </w:p>
          <w:p w14:paraId="1C217489" w14:textId="77777777" w:rsidR="004D3817" w:rsidRPr="001E1895" w:rsidRDefault="004D3817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s-ES"/>
              </w:rPr>
            </w:pPr>
          </w:p>
          <w:p w14:paraId="4A8073ED" w14:textId="6B2B9004" w:rsidR="004D3817" w:rsidRDefault="004D3817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</w:pPr>
            <w:r w:rsidRPr="00962FE2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>NOTA:</w:t>
            </w:r>
            <w:r w:rsidRPr="00962FE2">
              <w:rPr>
                <w:rFonts w:ascii="Arial" w:eastAsia="Times New Roman" w:hAnsi="Arial" w:cs="Times New Roman"/>
                <w:b/>
                <w:bCs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962FE2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>Las medidas</w:t>
            </w:r>
            <w:r w:rsidR="004D5906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 xml:space="preserve"> adoptadas</w:t>
            </w:r>
            <w:r w:rsidRPr="00962FE2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 xml:space="preserve"> que garanticen la confidencialidad de los datos personales de los participantes se deben hacer constar en el protocolo del estudio</w:t>
            </w:r>
            <w:r w:rsidR="00E473E8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962FE2"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  <w:t>y en la hoja de información y consentimiento informado.</w:t>
            </w:r>
          </w:p>
          <w:p w14:paraId="11A04B11" w14:textId="77777777" w:rsidR="00450A2C" w:rsidRPr="00962FE2" w:rsidRDefault="00450A2C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FF0000"/>
                <w:sz w:val="18"/>
                <w:szCs w:val="18"/>
                <w:lang w:eastAsia="es-ES"/>
              </w:rPr>
            </w:pPr>
          </w:p>
          <w:p w14:paraId="3CEC21DD" w14:textId="3619EADD" w:rsidR="00A96062" w:rsidRDefault="00A96062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</w:pPr>
            <w:r w:rsidRPr="00AC6448"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>Ley Orgánica 3/2018, de 5 de diciembre, de Protección de Datos Personales y garantía de los derechos digitales.</w:t>
            </w:r>
          </w:p>
          <w:p w14:paraId="1B53E333" w14:textId="6ED30A33" w:rsidR="00364248" w:rsidRPr="00AC6448" w:rsidRDefault="00364248" w:rsidP="003642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>RGPD</w:t>
            </w:r>
            <w:proofErr w:type="spellEnd"/>
            <w:r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 xml:space="preserve">: </w:t>
            </w:r>
            <w:r w:rsidRPr="00364248"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>REGLAMENTO (UE) 2016/679 DEL PARLAMENTO EUROPEO Y DEL CONSEJO</w:t>
            </w:r>
            <w:r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 xml:space="preserve"> </w:t>
            </w:r>
            <w:r w:rsidRPr="00364248"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>de 27 de abril de 2016</w:t>
            </w:r>
            <w:r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 xml:space="preserve"> </w:t>
            </w:r>
            <w:r w:rsidRPr="00364248"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>relativo a la protección de las personas físicas en lo que respecta al tratamiento de datos personales</w:t>
            </w:r>
            <w:r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 xml:space="preserve"> </w:t>
            </w:r>
            <w:r w:rsidRPr="00364248">
              <w:rPr>
                <w:rFonts w:ascii="Arial" w:eastAsia="Times New Roman" w:hAnsi="Arial" w:cs="Times New Roman"/>
                <w:b/>
                <w:i/>
                <w:color w:val="333399"/>
                <w:sz w:val="18"/>
                <w:szCs w:val="18"/>
                <w:lang w:eastAsia="es-ES"/>
              </w:rPr>
              <w:t>y a la libre circulación de estos datos</w:t>
            </w:r>
          </w:p>
          <w:p w14:paraId="49DC0229" w14:textId="77777777" w:rsidR="00CD56A7" w:rsidRPr="00830441" w:rsidRDefault="00CD56A7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i/>
                <w:color w:val="333399"/>
                <w:sz w:val="20"/>
                <w:szCs w:val="20"/>
                <w:lang w:eastAsia="es-ES"/>
              </w:rPr>
            </w:pPr>
          </w:p>
        </w:tc>
      </w:tr>
    </w:tbl>
    <w:p w14:paraId="2E3C9BFA" w14:textId="77777777" w:rsidR="00A678D7" w:rsidRDefault="00A678D7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66388881" w14:textId="3AEC9A7D" w:rsidR="004E45D8" w:rsidRDefault="004E45D8">
      <w:pPr>
        <w:rPr>
          <w:rFonts w:ascii="Arial" w:eastAsia="Times New Roman" w:hAnsi="Arial" w:cs="Times New Roman"/>
          <w:b/>
          <w:szCs w:val="20"/>
          <w:lang w:eastAsia="es-ES"/>
        </w:rPr>
      </w:pPr>
      <w:r>
        <w:rPr>
          <w:rFonts w:ascii="Arial" w:eastAsia="Times New Roman" w:hAnsi="Arial" w:cs="Times New Roman"/>
          <w:b/>
          <w:szCs w:val="20"/>
          <w:lang w:eastAsia="es-ES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F153F" w:rsidRPr="005F153F" w14:paraId="1B329340" w14:textId="77777777" w:rsidTr="009A5451">
        <w:trPr>
          <w:cantSplit/>
          <w:trHeight w:val="542"/>
        </w:trPr>
        <w:tc>
          <w:tcPr>
            <w:tcW w:w="9634" w:type="dxa"/>
            <w:shd w:val="clear" w:color="auto" w:fill="2F5496" w:themeFill="accent5" w:themeFillShade="BF"/>
            <w:vAlign w:val="center"/>
          </w:tcPr>
          <w:p w14:paraId="3742DD5A" w14:textId="46899BC7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Times New Roman"/>
                <w:b/>
                <w:szCs w:val="20"/>
                <w:lang w:eastAsia="es-ES"/>
              </w:rPr>
            </w:pP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lastRenderedPageBreak/>
              <w:t>MUESTRAS BIOLÓGICAS (</w:t>
            </w:r>
            <w:r w:rsidR="00962FE2"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cuando proceda</w:t>
            </w: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):</w:t>
            </w:r>
          </w:p>
        </w:tc>
      </w:tr>
      <w:tr w:rsidR="004D3817" w:rsidRPr="005F153F" w14:paraId="1F771E60" w14:textId="77777777" w:rsidTr="00594095">
        <w:trPr>
          <w:cantSplit/>
          <w:trHeight w:val="240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7E47B1A6" w14:textId="5749A091" w:rsidR="004D3817" w:rsidRPr="00743997" w:rsidRDefault="00743997" w:rsidP="00743997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Origen de las muestras</w:t>
            </w:r>
            <w:r w:rsidR="00FF635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a analizar en mi proyecto</w:t>
            </w:r>
          </w:p>
        </w:tc>
      </w:tr>
      <w:tr w:rsidR="005F153F" w:rsidRPr="005F153F" w14:paraId="5CF998C8" w14:textId="77777777" w:rsidTr="00404518">
        <w:trPr>
          <w:trHeight w:val="1051"/>
        </w:trPr>
        <w:tc>
          <w:tcPr>
            <w:tcW w:w="9634" w:type="dxa"/>
          </w:tcPr>
          <w:p w14:paraId="37D5001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17193E8" w14:textId="5EE0AA65" w:rsidR="00FF4A4E" w:rsidRDefault="00593230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465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4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se obtendrán en el transcurso de este proyecto</w:t>
            </w:r>
            <w:r w:rsidR="006D30B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7D43D011" w14:textId="77777777" w:rsidR="0027344B" w:rsidRPr="00927D6C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2D922380" w14:textId="62E72B9F" w:rsidR="00FF4A4E" w:rsidRDefault="00593230" w:rsidP="002D689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6484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que se utilizarán en este proyecto ya fueron obtenidas anteriormente</w:t>
            </w:r>
            <w:r w:rsidR="00D666C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 cuentan con el CI del paciente para el uso de las muestras en estudios relacionados con la misma enfermedad o línea de investigación</w:t>
            </w:r>
            <w:r w:rsidR="003B2D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 I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ndicar la referencia del </w:t>
            </w:r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proyecto: </w:t>
            </w:r>
          </w:p>
          <w:p w14:paraId="5A68A62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7BBB69BA" w14:textId="76DD6EF3" w:rsidR="00FF4A4E" w:rsidRPr="00927D6C" w:rsidRDefault="00593230" w:rsidP="006D30BE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8403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Las muestras proceden de una colecci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ón registrada</w:t>
            </w:r>
            <w:r w:rsidR="00E76BD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C04CB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hyperlink r:id="rId9" w:history="1">
              <w:r w:rsidR="00870448">
                <w:rPr>
                  <w:rStyle w:val="Hipervnculo"/>
                </w:rPr>
                <w:t>https://biobancos.isciii.es/ListadoColecciones.aspx</w:t>
              </w:r>
            </w:hyperlink>
            <w:r w:rsidR="00C04CB4">
              <w:t>)</w:t>
            </w:r>
          </w:p>
          <w:p w14:paraId="5FD407EB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831C1BF" w14:textId="77777777" w:rsidR="00F23039" w:rsidRDefault="00593230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065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89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Las muestras que se utilizarán en este proyecto 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solicitan a un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Biobanco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34E8AB1F" w14:textId="73608095" w:rsidR="00F40627" w:rsidRPr="00F40627" w:rsidRDefault="00F40627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5F153F" w:rsidRPr="005F153F" w14:paraId="0169830E" w14:textId="77777777" w:rsidTr="00594095">
        <w:trPr>
          <w:cantSplit/>
          <w:trHeight w:val="239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6E67064C" w14:textId="6E657E58" w:rsidR="005F153F" w:rsidRPr="005F153F" w:rsidRDefault="00743997" w:rsidP="005F153F">
            <w:pPr>
              <w:spacing w:after="0" w:line="260" w:lineRule="exact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R</w:t>
            </w:r>
            <w:r w:rsidR="005F153F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égimen de conservación de las muestras biológicas</w:t>
            </w:r>
            <w:r w:rsidR="005F153F" w:rsidRPr="005F153F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  <w:t xml:space="preserve"> </w:t>
            </w:r>
          </w:p>
        </w:tc>
      </w:tr>
      <w:tr w:rsidR="005F153F" w:rsidRPr="005F153F" w14:paraId="19FB4A30" w14:textId="77777777" w:rsidTr="00404518">
        <w:trPr>
          <w:trHeight w:val="1193"/>
        </w:trPr>
        <w:tc>
          <w:tcPr>
            <w:tcW w:w="9634" w:type="dxa"/>
          </w:tcPr>
          <w:p w14:paraId="50634D27" w14:textId="77777777" w:rsidR="00781A6D" w:rsidRDefault="00781A6D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7F795C4E" w14:textId="7157D6F3" w:rsidR="00781A6D" w:rsidRDefault="00593230" w:rsidP="00781A6D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8583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6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81A6D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Uso de muestras SOLO para el presente proyecto, con l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posterior destrucción de las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mismas al finalizar el 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estudio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51DE100D" w14:textId="77777777" w:rsidR="00E06135" w:rsidRPr="005F153F" w:rsidRDefault="00E06135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s-ES"/>
              </w:rPr>
            </w:pPr>
          </w:p>
          <w:p w14:paraId="6064DC77" w14:textId="5B9D65CA" w:rsidR="00927D6C" w:rsidRDefault="00593230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2096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Biobanco</w:t>
            </w:r>
          </w:p>
          <w:p w14:paraId="4056E607" w14:textId="77777777" w:rsidR="00E06135" w:rsidRPr="00781A6D" w:rsidRDefault="00E06135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</w:p>
          <w:p w14:paraId="51B9BA70" w14:textId="77777777" w:rsidR="00927D6C" w:rsidRPr="00781A6D" w:rsidRDefault="00593230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iCs/>
                  <w:sz w:val="20"/>
                  <w:szCs w:val="20"/>
                  <w:lang w:eastAsia="es-ES"/>
                </w:rPr>
                <w:id w:val="-20404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19" w:rsidRPr="00781A6D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 Colección de línea de Investigación que se crea a partir de las muestras que se obtienen en este proyecto</w:t>
            </w:r>
            <w:r w:rsidR="0083177E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(</w:t>
            </w:r>
            <w:hyperlink r:id="rId10" w:history="1">
              <w:r w:rsidR="0083177E" w:rsidRPr="00781A6D">
                <w:rPr>
                  <w:rStyle w:val="Hipervnculo"/>
                  <w:iCs/>
                </w:rPr>
                <w:t>https://biobancos.isciii.es/seleccion.aspx</w:t>
              </w:r>
            </w:hyperlink>
            <w:r w:rsidR="0083177E" w:rsidRPr="00781A6D">
              <w:rPr>
                <w:iCs/>
              </w:rPr>
              <w:t>)</w:t>
            </w:r>
          </w:p>
          <w:p w14:paraId="5D322E02" w14:textId="77777777" w:rsidR="00537719" w:rsidRDefault="00537719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91BDBF7" w14:textId="77777777" w:rsidR="00927D6C" w:rsidRDefault="00593230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46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927D6C" w:rsidRPr="00E06135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Colección de línea de Investigación ya existente</w:t>
            </w:r>
            <w:r w:rsidR="0083177E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</w:t>
            </w:r>
            <w:r w:rsidR="0083177E" w:rsidRPr="0083177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hyperlink r:id="rId11" w:history="1">
              <w:r w:rsidR="0083177E">
                <w:rPr>
                  <w:rStyle w:val="Hipervnculo"/>
                </w:rPr>
                <w:t>https://biobancos.isciii.es/ListadoColecciones.aspx</w:t>
              </w:r>
            </w:hyperlink>
            <w:r w:rsidR="0083177E">
              <w:t>)</w:t>
            </w:r>
          </w:p>
          <w:p w14:paraId="6CD27961" w14:textId="77777777" w:rsidR="00537719" w:rsidRDefault="00537719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8C3F5E3" w14:textId="23C399E5" w:rsidR="00A34EF0" w:rsidRPr="005F153F" w:rsidRDefault="002C1E6E" w:rsidP="002C1E6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de </w:t>
            </w:r>
            <w:r w:rsidRPr="005F153F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s-ES"/>
              </w:rPr>
              <w:t>colección</w:t>
            </w:r>
            <w:r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</w:t>
            </w:r>
            <w:r w:rsidR="00E0613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especificar</w:t>
            </w:r>
            <w:r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60BCB15F" w14:textId="77777777" w:rsidR="00537719" w:rsidRPr="00537719" w:rsidRDefault="00537719" w:rsidP="002C1E6E">
            <w:pPr>
              <w:spacing w:after="0" w:line="260" w:lineRule="exact"/>
              <w:rPr>
                <w:rFonts w:ascii="Arial" w:eastAsia="Times New Roman" w:hAnsi="Arial" w:cs="Times New Roman"/>
                <w:sz w:val="10"/>
                <w:szCs w:val="10"/>
                <w:lang w:eastAsia="es-ES"/>
              </w:rPr>
            </w:pPr>
          </w:p>
          <w:p w14:paraId="41ED7449" w14:textId="2085A5C0" w:rsidR="002C1E6E" w:rsidRPr="005F153F" w:rsidRDefault="00F23039" w:rsidP="002C1E6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- </w:t>
            </w:r>
            <w:proofErr w:type="spellStart"/>
            <w:r w:rsidR="002C1E6E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Nº</w:t>
            </w:r>
            <w:proofErr w:type="spellEnd"/>
            <w:r w:rsidR="002C1E6E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Registro Nacional de Biobancos (sección colecciones): </w:t>
            </w:r>
          </w:p>
          <w:p w14:paraId="4D92E824" w14:textId="39C18BB4" w:rsidR="00A83FD9" w:rsidRDefault="00F23039" w:rsidP="00C44F4B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- </w:t>
            </w:r>
            <w:r w:rsidR="00E0613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Nombre del r</w:t>
            </w:r>
            <w:r w:rsidR="002C1E6E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esponsable de las muestras:</w:t>
            </w:r>
          </w:p>
          <w:p w14:paraId="17E07BD5" w14:textId="77777777" w:rsidR="00C44F4B" w:rsidRPr="00C44F4B" w:rsidRDefault="00C44F4B" w:rsidP="00C44F4B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F51287" w:rsidRPr="00A06D57" w14:paraId="7B930B94" w14:textId="77777777" w:rsidTr="00F51287">
        <w:trPr>
          <w:trHeight w:val="119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D6C9" w14:textId="77777777" w:rsidR="00F51287" w:rsidRPr="00F51287" w:rsidRDefault="00F51287" w:rsidP="00F5128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6C01255" w14:textId="55AEAEA3" w:rsidR="00F51287" w:rsidRPr="00F0725C" w:rsidRDefault="00F51287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</w:pPr>
            <w:r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 xml:space="preserve">NOTA: El régimen de obtención de muestras </w:t>
            </w:r>
            <w:r w:rsidR="00E8608A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>biológicas,</w:t>
            </w:r>
            <w:r w:rsidR="00D666C8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 xml:space="preserve"> así como de su conservación debe recogerse en el protocolo del estudio</w:t>
            </w:r>
            <w:r w:rsidR="00E8608A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 xml:space="preserve"> (tipo de muestra, número de muestras, procedencia, análisis a realizar, lugar de análisis, responsable, lugar de conservación, tiempo de conservación, etc.)</w:t>
            </w:r>
            <w:r w:rsidR="006A5636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>;</w:t>
            </w:r>
            <w:r w:rsidR="00475252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 xml:space="preserve"> y en la hoja de información y consentimiento informado </w:t>
            </w:r>
            <w:r w:rsidR="006A5636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 xml:space="preserve">del estudio </w:t>
            </w:r>
            <w:r w:rsidR="00475252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>(cuando proceda)</w:t>
            </w:r>
            <w:r w:rsidR="006A5636" w:rsidRPr="00F0725C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s-ES"/>
              </w:rPr>
              <w:t>.</w:t>
            </w:r>
          </w:p>
          <w:p w14:paraId="720D195D" w14:textId="2ED2C443" w:rsidR="006A5636" w:rsidRPr="00E8608A" w:rsidRDefault="006A5636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</w:tc>
      </w:tr>
    </w:tbl>
    <w:p w14:paraId="5859C291" w14:textId="77777777" w:rsidR="0027344B" w:rsidRDefault="0027344B"/>
    <w:p w14:paraId="068A182F" w14:textId="77777777" w:rsidR="0027344B" w:rsidRDefault="0027344B">
      <w:r>
        <w:br w:type="page"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A06D57" w:rsidRPr="00A06D57" w14:paraId="22770E7D" w14:textId="77777777" w:rsidTr="00306010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7ACE7EF0" w14:textId="6A4751DF" w:rsidR="00A53E19" w:rsidRPr="004E45D8" w:rsidRDefault="00A06D57" w:rsidP="004E45D8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lastRenderedPageBreak/>
              <w:t>HOJA DE INFORMACIÓN AL PACI</w:t>
            </w:r>
            <w:r w:rsidR="00256D91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ENTE Y CONSENTIMIENTO INFORMADO</w:t>
            </w:r>
            <w:r w:rsidR="00A53E19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 xml:space="preserve"> </w:t>
            </w:r>
          </w:p>
          <w:p w14:paraId="5EE8C269" w14:textId="77777777" w:rsidR="00A53E19" w:rsidRPr="00256D91" w:rsidRDefault="00A53E19" w:rsidP="00A53E19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(HIP-CI)</w:t>
            </w:r>
          </w:p>
        </w:tc>
      </w:tr>
      <w:tr w:rsidR="00A06D57" w:rsidRPr="00A06D57" w14:paraId="4D296BEB" w14:textId="77777777" w:rsidTr="00306010">
        <w:trPr>
          <w:trHeight w:val="17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ACE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7A0DFEC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presenta HIP-CI:</w:t>
            </w:r>
          </w:p>
          <w:p w14:paraId="41BB2778" w14:textId="77777777" w:rsidR="00E61233" w:rsidRDefault="00E61233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4C14C0" w14:textId="77777777" w:rsidR="0067669C" w:rsidRDefault="00593230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3920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Sí, especifique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(</w:t>
            </w:r>
            <w:r w:rsid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seleccionar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más de una opción</w:t>
            </w:r>
            <w:r w:rsidR="00327971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cuando proceda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43E5EC0D" w14:textId="4143FCF5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</w:t>
            </w:r>
          </w:p>
          <w:p w14:paraId="669D972C" w14:textId="77777777" w:rsidR="00A06D57" w:rsidRPr="00A06D57" w:rsidRDefault="00593230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9188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A53E19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HIP-CI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general del estudio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46BD54C4" w14:textId="77777777" w:rsidR="00A06D57" w:rsidRPr="00A06D57" w:rsidRDefault="00593230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ca-ES" w:eastAsia="es-ES"/>
                </w:rPr>
                <w:id w:val="-1516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F06452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="00A53E1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HIP</w:t>
            </w:r>
            <w:proofErr w:type="spellEnd"/>
            <w:r w:rsidR="00A53E1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para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estudios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con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menores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y/o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discapacitados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y/o con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personas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incapaces de dar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su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consentimiento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.</w:t>
            </w:r>
            <w:r w:rsidR="00A06D57" w:rsidRPr="00A06D57"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  <w:t xml:space="preserve"> </w:t>
            </w:r>
          </w:p>
          <w:p w14:paraId="6869BE9D" w14:textId="77777777" w:rsidR="00A06D57" w:rsidRPr="00A06D57" w:rsidRDefault="00593230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1315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5C3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Otras HIP-CI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(por ejemplo, para un </w:t>
            </w:r>
            <w:proofErr w:type="spellStart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subestudio</w:t>
            </w:r>
            <w:proofErr w:type="spellEnd"/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para la obtención de muestras opcionales, 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estudio genético,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etc.)</w:t>
            </w:r>
          </w:p>
          <w:p w14:paraId="3BC27DF4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2F66C937" w14:textId="49C4EA1C" w:rsidR="00A06D57" w:rsidRDefault="00593230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81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No, especifique:</w:t>
            </w:r>
          </w:p>
          <w:p w14:paraId="2255FE47" w14:textId="77777777" w:rsidR="0067669C" w:rsidRPr="00A06D57" w:rsidRDefault="0067669C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5421913" w14:textId="2717B461" w:rsidR="0094113F" w:rsidRPr="00327971" w:rsidRDefault="00593230" w:rsidP="0094113F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7298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solicita exención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consentimiento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informado a los pacientes</w:t>
            </w:r>
            <w:r w:rsidR="00D908E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/participantes del estudio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  <w:r w:rsidR="00830FA7" w:rsidRPr="00327971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s-ES"/>
              </w:rPr>
              <w:t>Se debe j</w:t>
            </w:r>
            <w:r w:rsidR="0094113F" w:rsidRPr="00327971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s-ES"/>
              </w:rPr>
              <w:t>ustificar</w:t>
            </w:r>
            <w:r w:rsidR="00306010" w:rsidRPr="00327971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306010" w:rsidRPr="00327971">
              <w:rPr>
                <w:rFonts w:ascii="Arial" w:eastAsia="Times New Roman" w:hAnsi="Arial" w:cs="Times New Roman"/>
                <w:b/>
                <w:bCs/>
                <w:iCs/>
                <w:color w:val="FF0000"/>
                <w:sz w:val="20"/>
                <w:szCs w:val="20"/>
                <w:lang w:eastAsia="es-ES"/>
              </w:rPr>
              <w:t>en el apartado de aspectos éticos del protocolo</w:t>
            </w:r>
            <w:r w:rsidR="00017971" w:rsidRPr="00327971"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es-ES"/>
              </w:rPr>
              <w:t>.</w:t>
            </w:r>
          </w:p>
          <w:p w14:paraId="6C1B2771" w14:textId="77777777" w:rsidR="0007123F" w:rsidRDefault="000712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C510A9" w14:textId="77777777" w:rsidR="002B49D5" w:rsidRDefault="00593230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20295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 se aporta una HIP-CI porque se utilizarán muestras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y/o datos obtenido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 previamente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un proyecto de investigación aprobado por el comité, en el que 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obtuvo el CI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del participante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y por el que autorizaba el uso de sus datos/muestras en estudios futuros de la misma línea de investigación.</w:t>
            </w:r>
          </w:p>
          <w:p w14:paraId="6B1D11E9" w14:textId="305F5649" w:rsidR="001C6610" w:rsidRPr="00F77701" w:rsidRDefault="002B49D5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F7770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Especificar </w:t>
            </w:r>
            <w:proofErr w:type="spellStart"/>
            <w:r w:rsidRPr="00F7770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nº</w:t>
            </w:r>
            <w:proofErr w:type="spellEnd"/>
            <w:r w:rsidRPr="00F7770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referencia Comité del estudio de origen: </w:t>
            </w:r>
          </w:p>
          <w:p w14:paraId="554514C6" w14:textId="77777777" w:rsidR="0007123F" w:rsidRDefault="000712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63AD6F4" w14:textId="704BE508" w:rsidR="00A06D57" w:rsidRDefault="00593230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5174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9D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No se recoge HIP-CI porque se utilizan muestras qu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 forman parte de una colección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de muestras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 son muestras de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en el que se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obtuvo el CI previamente.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E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specificar a continuación el proyecto original y/o Colección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 de donde provienen:</w:t>
            </w:r>
          </w:p>
          <w:p w14:paraId="2A9E458A" w14:textId="77777777" w:rsidR="0067669C" w:rsidRPr="006D5F15" w:rsidRDefault="0067669C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12"/>
                <w:szCs w:val="12"/>
                <w:lang w:eastAsia="es-ES"/>
              </w:rPr>
            </w:pPr>
          </w:p>
          <w:p w14:paraId="2A55457B" w14:textId="3553CD27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Proyecto original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(indicar ref. comité)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</w:p>
          <w:p w14:paraId="2457364F" w14:textId="0626A118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Colección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nº</w:t>
            </w:r>
            <w:proofErr w:type="spellEnd"/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registro)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14:paraId="40CB3823" w14:textId="12FECED1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(nombre del biobanco)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14:paraId="4F355C79" w14:textId="77777777" w:rsidR="00A06D57" w:rsidRPr="00A06D57" w:rsidRDefault="00A06D57" w:rsidP="00A06D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</w:tc>
      </w:tr>
      <w:tr w:rsidR="00A06D57" w:rsidRPr="00A06D57" w14:paraId="33F3658A" w14:textId="77777777" w:rsidTr="00306010">
        <w:trPr>
          <w:trHeight w:val="126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7AB" w14:textId="77777777" w:rsidR="0007123F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  <w:p w14:paraId="1B4D6809" w14:textId="77777777" w:rsidR="00A06D57" w:rsidRDefault="00A06D57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NOTA: </w:t>
            </w:r>
            <w:r w:rsidR="00A678D7"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L</w:t>
            </w:r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a </w:t>
            </w:r>
            <w:r w:rsidR="00A678D7"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HIP/CI</w:t>
            </w:r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que debe acompañar a todo proyecto de investigación </w:t>
            </w:r>
            <w:r w:rsidR="00A678D7"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debe incorporar</w:t>
            </w:r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toda aquella información imprescindible, ya sea de procedimientos invasivos, exploraciones complementarias no invasivas, </w:t>
            </w:r>
            <w:proofErr w:type="spellStart"/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anonimización</w:t>
            </w:r>
            <w:proofErr w:type="spellEnd"/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</w:t>
            </w:r>
            <w:r w:rsidR="00A678D7"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/</w:t>
            </w:r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codificación de muestras y/o datos, etc</w:t>
            </w:r>
            <w:r w:rsidR="00A678D7"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.</w:t>
            </w:r>
            <w:r w:rsidRPr="00AC6448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del proyecto en el que el paciente va a participar.</w:t>
            </w:r>
          </w:p>
          <w:p w14:paraId="039CDDBE" w14:textId="77777777" w:rsidR="0007123F" w:rsidRPr="00A06D57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14:paraId="1B8B3CB9" w14:textId="77777777" w:rsidR="00731908" w:rsidRDefault="00731908">
      <w:pPr>
        <w:rPr>
          <w:rFonts w:ascii="Arial" w:hAnsi="Arial" w:cs="Arial"/>
          <w:sz w:val="20"/>
          <w:szCs w:val="20"/>
        </w:rPr>
      </w:pPr>
    </w:p>
    <w:p w14:paraId="47A533AA" w14:textId="77777777" w:rsidR="00CB5ECD" w:rsidRDefault="00CB5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3143" w14:paraId="6A8A8A99" w14:textId="77777777" w:rsidTr="003D36CF">
        <w:trPr>
          <w:trHeight w:val="549"/>
        </w:trPr>
        <w:tc>
          <w:tcPr>
            <w:tcW w:w="9493" w:type="dxa"/>
            <w:shd w:val="clear" w:color="auto" w:fill="1F4E79" w:themeFill="accent1" w:themeFillShade="80"/>
            <w:vAlign w:val="center"/>
          </w:tcPr>
          <w:p w14:paraId="27BBCBEA" w14:textId="3B98A743" w:rsidR="00B43143" w:rsidRPr="004E45D8" w:rsidRDefault="00B43143" w:rsidP="004E45D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E45D8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Contrato con el centro</w:t>
            </w:r>
          </w:p>
        </w:tc>
      </w:tr>
      <w:tr w:rsidR="007E7859" w14:paraId="706192E9" w14:textId="77777777" w:rsidTr="00993485">
        <w:trPr>
          <w:trHeight w:val="795"/>
        </w:trPr>
        <w:tc>
          <w:tcPr>
            <w:tcW w:w="9493" w:type="dxa"/>
            <w:vAlign w:val="center"/>
          </w:tcPr>
          <w:p w14:paraId="5FF4116E" w14:textId="77777777" w:rsidR="007E7859" w:rsidRDefault="007E7859" w:rsidP="007E7859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14DA0D9" w14:textId="1C2F7F31" w:rsidR="007E7859" w:rsidRDefault="007E7859" w:rsidP="007E7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gestión del contrato se realizará a través del </w:t>
            </w:r>
            <w:proofErr w:type="spellStart"/>
            <w:r w:rsidRPr="0028336F">
              <w:rPr>
                <w:rFonts w:ascii="Arial" w:hAnsi="Arial" w:cs="Arial"/>
                <w:sz w:val="20"/>
                <w:szCs w:val="20"/>
                <w:u w:val="single"/>
              </w:rPr>
              <w:t>Servei</w:t>
            </w:r>
            <w:proofErr w:type="spellEnd"/>
            <w:r w:rsidRPr="0028336F">
              <w:rPr>
                <w:rFonts w:ascii="Arial" w:hAnsi="Arial" w:cs="Arial"/>
                <w:sz w:val="20"/>
                <w:szCs w:val="20"/>
                <w:u w:val="single"/>
              </w:rPr>
              <w:t xml:space="preserve"> de Recerca del </w:t>
            </w:r>
            <w:proofErr w:type="spellStart"/>
            <w:r w:rsidRPr="0028336F">
              <w:rPr>
                <w:rFonts w:ascii="Arial" w:hAnsi="Arial" w:cs="Arial"/>
                <w:sz w:val="20"/>
                <w:szCs w:val="20"/>
                <w:u w:val="single"/>
              </w:rPr>
              <w:t>IMIM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 través de Sergi Sanz (</w:t>
            </w:r>
            <w:hyperlink r:id="rId12" w:history="1">
              <w:r w:rsidRPr="005470CB">
                <w:rPr>
                  <w:rStyle w:val="Hipervnculo"/>
                  <w:rFonts w:ascii="Arial" w:hAnsi="Arial" w:cs="Arial"/>
                  <w:sz w:val="20"/>
                  <w:szCs w:val="20"/>
                </w:rPr>
                <w:t>ssanz@imim.es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). Para ello es imprescindible presentar la memoria económica del estudio.</w:t>
            </w:r>
          </w:p>
          <w:p w14:paraId="0A20704A" w14:textId="77777777" w:rsidR="007E7859" w:rsidRDefault="007E7859" w:rsidP="007E7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B511F" w14:textId="0D09EAC1" w:rsidR="007E7859" w:rsidRDefault="007E7859" w:rsidP="007E7859">
            <w:pPr>
              <w:keepNext/>
              <w:spacing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  <w:r w:rsidRPr="007E7859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NOTA: </w:t>
            </w:r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S</w:t>
            </w:r>
            <w:r w:rsidRPr="007E7859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erá necesario un </w:t>
            </w:r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C</w:t>
            </w:r>
            <w:r w:rsidRPr="007E7859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ontrato/</w:t>
            </w:r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C</w:t>
            </w:r>
            <w:r w:rsidRPr="007E7859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onvenio</w:t>
            </w:r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/Material Transfer </w:t>
            </w:r>
            <w:proofErr w:type="spellStart"/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Agreement</w:t>
            </w:r>
            <w:proofErr w:type="spellEnd"/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MTA</w:t>
            </w:r>
            <w:proofErr w:type="spellEnd"/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>)</w:t>
            </w:r>
            <w:r w:rsidRPr="007E7859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con el centro en aquellos estudios multicéntricos de investigación independiente o estudios no comerciales.</w:t>
            </w:r>
            <w:r w:rsidR="001A60CB"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  <w:t xml:space="preserve"> </w:t>
            </w:r>
          </w:p>
          <w:p w14:paraId="198076FD" w14:textId="1541ABDF" w:rsidR="001A60CB" w:rsidRDefault="001A60CB" w:rsidP="007E7859">
            <w:pPr>
              <w:keepNext/>
              <w:spacing w:line="260" w:lineRule="exact"/>
              <w:jc w:val="both"/>
              <w:outlineLvl w:val="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DEE07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4AB16646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12AD5C35" w14:textId="7A7FB83E" w:rsidR="0058313F" w:rsidRPr="00B15D2A" w:rsidRDefault="0058313F" w:rsidP="0058313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15D2A">
        <w:rPr>
          <w:rFonts w:ascii="Arial" w:hAnsi="Arial" w:cs="Arial"/>
          <w:b/>
          <w:bCs/>
          <w:color w:val="FF0000"/>
          <w:sz w:val="20"/>
          <w:szCs w:val="20"/>
        </w:rPr>
        <w:t>La presente solicitud se acompaña de la documentación descrita en el documento “</w:t>
      </w:r>
      <w:r w:rsidR="00BE1F47" w:rsidRPr="00B15D2A">
        <w:rPr>
          <w:rFonts w:ascii="Arial" w:hAnsi="Arial" w:cs="Arial"/>
          <w:b/>
          <w:bCs/>
          <w:color w:val="FF0000"/>
          <w:sz w:val="20"/>
          <w:szCs w:val="20"/>
        </w:rPr>
        <w:t>REQUISITOS DE PRESENTACIÓN</w:t>
      </w:r>
      <w:r w:rsidR="00B15D2A" w:rsidRPr="00B15D2A">
        <w:rPr>
          <w:rFonts w:ascii="Arial" w:hAnsi="Arial" w:cs="Arial"/>
          <w:b/>
          <w:bCs/>
          <w:color w:val="FF0000"/>
          <w:sz w:val="20"/>
          <w:szCs w:val="20"/>
        </w:rPr>
        <w:t>”</w:t>
      </w:r>
      <w:r w:rsidR="00BE1F47" w:rsidRPr="00B15D2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15D2A" w:rsidRPr="00B15D2A">
        <w:rPr>
          <w:rFonts w:ascii="Arial" w:hAnsi="Arial" w:cs="Arial"/>
          <w:b/>
          <w:bCs/>
          <w:color w:val="FF0000"/>
          <w:sz w:val="20"/>
          <w:szCs w:val="20"/>
        </w:rPr>
        <w:t>de estudios al</w:t>
      </w:r>
      <w:r w:rsidR="00BE1F47" w:rsidRPr="00B15D2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15D2A" w:rsidRPr="00B15D2A">
        <w:rPr>
          <w:rFonts w:ascii="Arial" w:hAnsi="Arial" w:cs="Arial"/>
          <w:b/>
          <w:bCs/>
          <w:color w:val="FF0000"/>
          <w:sz w:val="20"/>
          <w:szCs w:val="20"/>
        </w:rPr>
        <w:t>Comité</w:t>
      </w:r>
      <w:r w:rsidR="005A774C" w:rsidRPr="00B15D2A">
        <w:rPr>
          <w:rFonts w:ascii="Arial" w:hAnsi="Arial" w:cs="Arial"/>
          <w:b/>
          <w:bCs/>
          <w:color w:val="FF0000"/>
          <w:sz w:val="20"/>
          <w:szCs w:val="20"/>
        </w:rPr>
        <w:t xml:space="preserve"> de acuerdo al tipo de estudio que se presenta a evaluación.</w:t>
      </w:r>
    </w:p>
    <w:p w14:paraId="1FB70964" w14:textId="77777777" w:rsidR="00506519" w:rsidRPr="00B15D2A" w:rsidRDefault="00506519" w:rsidP="00350A41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BEFF447" w14:textId="77777777" w:rsidR="004F02DD" w:rsidRDefault="004F02DD" w:rsidP="00350A41">
      <w:pPr>
        <w:rPr>
          <w:rFonts w:ascii="Arial" w:hAnsi="Arial" w:cs="Arial"/>
          <w:sz w:val="20"/>
          <w:szCs w:val="20"/>
        </w:rPr>
      </w:pPr>
    </w:p>
    <w:p w14:paraId="4F7B356A" w14:textId="77777777" w:rsidR="004F02DD" w:rsidRDefault="004F02DD" w:rsidP="00350A41">
      <w:pPr>
        <w:rPr>
          <w:rFonts w:ascii="Arial" w:hAnsi="Arial" w:cs="Arial"/>
          <w:sz w:val="20"/>
          <w:szCs w:val="20"/>
        </w:rPr>
      </w:pPr>
    </w:p>
    <w:p w14:paraId="44BCF362" w14:textId="20B6D5FF" w:rsidR="00506519" w:rsidRDefault="001C6610" w:rsidP="00350A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</w:p>
    <w:p w14:paraId="1FD1C235" w14:textId="77777777" w:rsidR="00F4306F" w:rsidRDefault="00F4306F" w:rsidP="00350A41">
      <w:pPr>
        <w:rPr>
          <w:rFonts w:ascii="Arial" w:hAnsi="Arial" w:cs="Arial"/>
          <w:sz w:val="20"/>
          <w:szCs w:val="20"/>
        </w:rPr>
      </w:pPr>
    </w:p>
    <w:p w14:paraId="4D14294B" w14:textId="77777777" w:rsidR="00F4306F" w:rsidRDefault="00F4306F" w:rsidP="00350A41">
      <w:pPr>
        <w:rPr>
          <w:rFonts w:ascii="Arial" w:hAnsi="Arial" w:cs="Arial"/>
          <w:sz w:val="20"/>
          <w:szCs w:val="20"/>
        </w:rPr>
      </w:pPr>
    </w:p>
    <w:p w14:paraId="19810B60" w14:textId="77777777" w:rsidR="00F4306F" w:rsidRDefault="00F4306F" w:rsidP="00350A41">
      <w:pPr>
        <w:rPr>
          <w:rFonts w:ascii="Arial" w:hAnsi="Arial" w:cs="Arial"/>
          <w:sz w:val="20"/>
          <w:szCs w:val="20"/>
        </w:rPr>
      </w:pPr>
    </w:p>
    <w:p w14:paraId="069E0F49" w14:textId="34AD26BA" w:rsidR="00F4306F" w:rsidRDefault="00F4306F" w:rsidP="00350A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Firmado: ……………………</w:t>
      </w:r>
      <w:r w:rsidR="00107CA2">
        <w:rPr>
          <w:rFonts w:ascii="Arial" w:hAnsi="Arial" w:cs="Arial"/>
          <w:sz w:val="20"/>
          <w:szCs w:val="20"/>
        </w:rPr>
        <w:t>…</w:t>
      </w:r>
    </w:p>
    <w:p w14:paraId="78BD19D7" w14:textId="213C663D" w:rsidR="00F4306F" w:rsidRDefault="00F4306F" w:rsidP="00350A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</w:t>
      </w:r>
      <w:r w:rsidR="003E1071">
        <w:rPr>
          <w:rFonts w:ascii="Arial" w:hAnsi="Arial" w:cs="Arial"/>
          <w:sz w:val="20"/>
          <w:szCs w:val="20"/>
        </w:rPr>
        <w:t xml:space="preserve"> </w:t>
      </w:r>
    </w:p>
    <w:sectPr w:rsidR="00F4306F" w:rsidSect="009F2F6C">
      <w:headerReference w:type="default" r:id="rId13"/>
      <w:footerReference w:type="default" r:id="rId14"/>
      <w:pgSz w:w="11906" w:h="16838"/>
      <w:pgMar w:top="2410" w:right="1133" w:bottom="1440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6884" w14:textId="77777777" w:rsidR="0045360C" w:rsidRDefault="0045360C" w:rsidP="00DA56FB">
      <w:pPr>
        <w:spacing w:after="0" w:line="240" w:lineRule="auto"/>
      </w:pPr>
      <w:r>
        <w:separator/>
      </w:r>
    </w:p>
  </w:endnote>
  <w:endnote w:type="continuationSeparator" w:id="0">
    <w:p w14:paraId="2F148AE2" w14:textId="77777777" w:rsidR="0045360C" w:rsidRDefault="0045360C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8762" w14:textId="77777777" w:rsidR="00731908" w:rsidRPr="00130081" w:rsidRDefault="00731908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704E74"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 w:rsidR="00704E74"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F2B4" w14:textId="77777777" w:rsidR="0045360C" w:rsidRDefault="0045360C" w:rsidP="00DA56FB">
      <w:pPr>
        <w:spacing w:after="0" w:line="240" w:lineRule="auto"/>
      </w:pPr>
      <w:r>
        <w:separator/>
      </w:r>
    </w:p>
  </w:footnote>
  <w:footnote w:type="continuationSeparator" w:id="0">
    <w:p w14:paraId="61AF3929" w14:textId="77777777" w:rsidR="0045360C" w:rsidRDefault="0045360C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5141" w14:textId="77777777" w:rsidR="00731908" w:rsidRDefault="00731908">
    <w:pPr>
      <w:pStyle w:val="Encabezado"/>
    </w:pPr>
  </w:p>
  <w:p w14:paraId="210CFCA9" w14:textId="77777777" w:rsidR="00731908" w:rsidRDefault="00731908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0A45B544" w14:textId="77777777" w:rsidR="007A614B" w:rsidRDefault="007A614B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2F47AB53" w14:textId="77777777" w:rsidR="00A459B2" w:rsidRDefault="00A459B2" w:rsidP="005513FF">
    <w:pPr>
      <w:spacing w:after="0" w:line="240" w:lineRule="auto"/>
      <w:rPr>
        <w:rFonts w:ascii="Arial" w:hAnsi="Arial" w:cs="Arial"/>
        <w:b/>
        <w:noProof/>
      </w:rPr>
    </w:pPr>
    <w:r w:rsidRPr="00B57405">
      <w:rPr>
        <w:noProof/>
        <w:lang w:eastAsia="es-ES"/>
      </w:rPr>
      <w:drawing>
        <wp:inline distT="0" distB="0" distL="0" distR="0" wp14:anchorId="5D70273E" wp14:editId="329E54AF">
          <wp:extent cx="1514475" cy="742950"/>
          <wp:effectExtent l="0" t="0" r="9525" b="0"/>
          <wp:docPr id="1" name="Imagen 1" descr="logo_psma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ma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45CC7" w14:textId="77777777" w:rsidR="005E6352" w:rsidRDefault="005E6352" w:rsidP="005513FF">
    <w:pPr>
      <w:spacing w:after="0" w:line="240" w:lineRule="auto"/>
      <w:rPr>
        <w:rFonts w:ascii="Arial" w:hAnsi="Arial" w:cs="Arial"/>
        <w:b/>
        <w:noProof/>
      </w:rPr>
    </w:pPr>
  </w:p>
  <w:p w14:paraId="4FE81F06" w14:textId="77777777" w:rsidR="00EF2A1B" w:rsidRPr="005513FF" w:rsidRDefault="00EF2A1B" w:rsidP="005513FF">
    <w:pPr>
      <w:spacing w:after="0" w:line="240" w:lineRule="auto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17971"/>
    <w:rsid w:val="00027901"/>
    <w:rsid w:val="0007123F"/>
    <w:rsid w:val="00074E0E"/>
    <w:rsid w:val="000810BE"/>
    <w:rsid w:val="000818ED"/>
    <w:rsid w:val="000A6FB9"/>
    <w:rsid w:val="000B6E50"/>
    <w:rsid w:val="000D2C2A"/>
    <w:rsid w:val="000D3ACD"/>
    <w:rsid w:val="000E0BCA"/>
    <w:rsid w:val="000F5976"/>
    <w:rsid w:val="000F6415"/>
    <w:rsid w:val="000F7623"/>
    <w:rsid w:val="00107CA2"/>
    <w:rsid w:val="00107D26"/>
    <w:rsid w:val="00112090"/>
    <w:rsid w:val="00125A21"/>
    <w:rsid w:val="00127DB5"/>
    <w:rsid w:val="00132DA6"/>
    <w:rsid w:val="0014295D"/>
    <w:rsid w:val="00156542"/>
    <w:rsid w:val="00161119"/>
    <w:rsid w:val="001629A5"/>
    <w:rsid w:val="00171268"/>
    <w:rsid w:val="001808EB"/>
    <w:rsid w:val="00190858"/>
    <w:rsid w:val="001A217F"/>
    <w:rsid w:val="001A60CB"/>
    <w:rsid w:val="001C0C27"/>
    <w:rsid w:val="001C3F6D"/>
    <w:rsid w:val="001C6610"/>
    <w:rsid w:val="001D4A05"/>
    <w:rsid w:val="001D65C8"/>
    <w:rsid w:val="001E1895"/>
    <w:rsid w:val="001E7530"/>
    <w:rsid w:val="001F1552"/>
    <w:rsid w:val="00254495"/>
    <w:rsid w:val="00256D91"/>
    <w:rsid w:val="002641CC"/>
    <w:rsid w:val="00270154"/>
    <w:rsid w:val="00272354"/>
    <w:rsid w:val="0027344B"/>
    <w:rsid w:val="00283269"/>
    <w:rsid w:val="0028336F"/>
    <w:rsid w:val="002857B2"/>
    <w:rsid w:val="002A693F"/>
    <w:rsid w:val="002B49D5"/>
    <w:rsid w:val="002C0D13"/>
    <w:rsid w:val="002C1E6E"/>
    <w:rsid w:val="002C6FC5"/>
    <w:rsid w:val="002D22F1"/>
    <w:rsid w:val="002D689D"/>
    <w:rsid w:val="002E4840"/>
    <w:rsid w:val="002E4A8B"/>
    <w:rsid w:val="002E53B2"/>
    <w:rsid w:val="0030007B"/>
    <w:rsid w:val="00300AB7"/>
    <w:rsid w:val="00302FCE"/>
    <w:rsid w:val="00306010"/>
    <w:rsid w:val="00325C3E"/>
    <w:rsid w:val="00327971"/>
    <w:rsid w:val="00331605"/>
    <w:rsid w:val="0033764C"/>
    <w:rsid w:val="00340A7E"/>
    <w:rsid w:val="00340C27"/>
    <w:rsid w:val="00350A41"/>
    <w:rsid w:val="00364248"/>
    <w:rsid w:val="003811FF"/>
    <w:rsid w:val="003B2DD5"/>
    <w:rsid w:val="003B68A1"/>
    <w:rsid w:val="003D03EE"/>
    <w:rsid w:val="003D2E43"/>
    <w:rsid w:val="003D36CF"/>
    <w:rsid w:val="003D440C"/>
    <w:rsid w:val="003E1071"/>
    <w:rsid w:val="003F2238"/>
    <w:rsid w:val="00404518"/>
    <w:rsid w:val="004050E5"/>
    <w:rsid w:val="00406DB4"/>
    <w:rsid w:val="00410543"/>
    <w:rsid w:val="00415170"/>
    <w:rsid w:val="00415EBB"/>
    <w:rsid w:val="004200FA"/>
    <w:rsid w:val="00421CCD"/>
    <w:rsid w:val="00426D6C"/>
    <w:rsid w:val="00445877"/>
    <w:rsid w:val="00450A2C"/>
    <w:rsid w:val="00453436"/>
    <w:rsid w:val="0045360C"/>
    <w:rsid w:val="004604BB"/>
    <w:rsid w:val="004713CD"/>
    <w:rsid w:val="00475252"/>
    <w:rsid w:val="00491BB7"/>
    <w:rsid w:val="004A4123"/>
    <w:rsid w:val="004C5C60"/>
    <w:rsid w:val="004D3817"/>
    <w:rsid w:val="004D5906"/>
    <w:rsid w:val="004E0E97"/>
    <w:rsid w:val="004E45D8"/>
    <w:rsid w:val="004F02DD"/>
    <w:rsid w:val="004F7D81"/>
    <w:rsid w:val="0050224A"/>
    <w:rsid w:val="00502501"/>
    <w:rsid w:val="00506519"/>
    <w:rsid w:val="00510C8F"/>
    <w:rsid w:val="005130AF"/>
    <w:rsid w:val="0051322C"/>
    <w:rsid w:val="00515237"/>
    <w:rsid w:val="00537719"/>
    <w:rsid w:val="005513FF"/>
    <w:rsid w:val="00551856"/>
    <w:rsid w:val="00582AF5"/>
    <w:rsid w:val="0058313F"/>
    <w:rsid w:val="00584218"/>
    <w:rsid w:val="00587FEC"/>
    <w:rsid w:val="00593230"/>
    <w:rsid w:val="00593F42"/>
    <w:rsid w:val="00594095"/>
    <w:rsid w:val="005A774C"/>
    <w:rsid w:val="005B5606"/>
    <w:rsid w:val="005C3B2F"/>
    <w:rsid w:val="005C754C"/>
    <w:rsid w:val="005D1865"/>
    <w:rsid w:val="005D1FBC"/>
    <w:rsid w:val="005E077D"/>
    <w:rsid w:val="005E6352"/>
    <w:rsid w:val="005F153F"/>
    <w:rsid w:val="006004D1"/>
    <w:rsid w:val="006024F2"/>
    <w:rsid w:val="00604725"/>
    <w:rsid w:val="006060B2"/>
    <w:rsid w:val="00610C02"/>
    <w:rsid w:val="006217E6"/>
    <w:rsid w:val="006264F1"/>
    <w:rsid w:val="0064075D"/>
    <w:rsid w:val="00644570"/>
    <w:rsid w:val="00654E45"/>
    <w:rsid w:val="006652C9"/>
    <w:rsid w:val="00667AD7"/>
    <w:rsid w:val="00673255"/>
    <w:rsid w:val="0067669C"/>
    <w:rsid w:val="0068599F"/>
    <w:rsid w:val="006A15C1"/>
    <w:rsid w:val="006A5636"/>
    <w:rsid w:val="006B6F05"/>
    <w:rsid w:val="006C26A1"/>
    <w:rsid w:val="006C2F02"/>
    <w:rsid w:val="006C3264"/>
    <w:rsid w:val="006C52EA"/>
    <w:rsid w:val="006D30BE"/>
    <w:rsid w:val="006D5F15"/>
    <w:rsid w:val="006D7818"/>
    <w:rsid w:val="006E2254"/>
    <w:rsid w:val="006E41F6"/>
    <w:rsid w:val="006E5ED7"/>
    <w:rsid w:val="006F0760"/>
    <w:rsid w:val="006F260C"/>
    <w:rsid w:val="006F5DA4"/>
    <w:rsid w:val="006F7982"/>
    <w:rsid w:val="0070057E"/>
    <w:rsid w:val="00704E74"/>
    <w:rsid w:val="007055BB"/>
    <w:rsid w:val="007219A3"/>
    <w:rsid w:val="00731908"/>
    <w:rsid w:val="00743997"/>
    <w:rsid w:val="00752974"/>
    <w:rsid w:val="00757926"/>
    <w:rsid w:val="007668E7"/>
    <w:rsid w:val="00771989"/>
    <w:rsid w:val="0077246E"/>
    <w:rsid w:val="00781A6D"/>
    <w:rsid w:val="00786847"/>
    <w:rsid w:val="007954A4"/>
    <w:rsid w:val="007A614B"/>
    <w:rsid w:val="007B4232"/>
    <w:rsid w:val="007B4A86"/>
    <w:rsid w:val="007B4BE5"/>
    <w:rsid w:val="007C7CE3"/>
    <w:rsid w:val="007C7D2A"/>
    <w:rsid w:val="007D0130"/>
    <w:rsid w:val="007E2403"/>
    <w:rsid w:val="007E7859"/>
    <w:rsid w:val="007E7914"/>
    <w:rsid w:val="00815BA1"/>
    <w:rsid w:val="00822C34"/>
    <w:rsid w:val="00830441"/>
    <w:rsid w:val="00830FA7"/>
    <w:rsid w:val="0083177E"/>
    <w:rsid w:val="00836690"/>
    <w:rsid w:val="00837540"/>
    <w:rsid w:val="00846927"/>
    <w:rsid w:val="008476A6"/>
    <w:rsid w:val="00860BF3"/>
    <w:rsid w:val="00867995"/>
    <w:rsid w:val="00870448"/>
    <w:rsid w:val="00873A07"/>
    <w:rsid w:val="008A5525"/>
    <w:rsid w:val="008A6D88"/>
    <w:rsid w:val="008A6F59"/>
    <w:rsid w:val="008B2094"/>
    <w:rsid w:val="008C2615"/>
    <w:rsid w:val="008C50AB"/>
    <w:rsid w:val="008D48F3"/>
    <w:rsid w:val="008E137C"/>
    <w:rsid w:val="008E18A2"/>
    <w:rsid w:val="008E29EF"/>
    <w:rsid w:val="008E369B"/>
    <w:rsid w:val="008E4EE3"/>
    <w:rsid w:val="008E570B"/>
    <w:rsid w:val="008F3DE1"/>
    <w:rsid w:val="0090687E"/>
    <w:rsid w:val="009150EE"/>
    <w:rsid w:val="00920B61"/>
    <w:rsid w:val="0092253D"/>
    <w:rsid w:val="00922B49"/>
    <w:rsid w:val="00925D05"/>
    <w:rsid w:val="00927276"/>
    <w:rsid w:val="00927D6C"/>
    <w:rsid w:val="009360F0"/>
    <w:rsid w:val="0094113F"/>
    <w:rsid w:val="00945781"/>
    <w:rsid w:val="00950B33"/>
    <w:rsid w:val="00960928"/>
    <w:rsid w:val="009624FE"/>
    <w:rsid w:val="00962FE2"/>
    <w:rsid w:val="00976688"/>
    <w:rsid w:val="00976DA4"/>
    <w:rsid w:val="00997DB5"/>
    <w:rsid w:val="009A0D8E"/>
    <w:rsid w:val="009A3775"/>
    <w:rsid w:val="009A5451"/>
    <w:rsid w:val="009B4B31"/>
    <w:rsid w:val="009C18FC"/>
    <w:rsid w:val="009C2237"/>
    <w:rsid w:val="009C49A4"/>
    <w:rsid w:val="009C6A01"/>
    <w:rsid w:val="009D67F7"/>
    <w:rsid w:val="009E2D23"/>
    <w:rsid w:val="009E4442"/>
    <w:rsid w:val="009F2F6C"/>
    <w:rsid w:val="00A06D57"/>
    <w:rsid w:val="00A10F33"/>
    <w:rsid w:val="00A117BF"/>
    <w:rsid w:val="00A138BF"/>
    <w:rsid w:val="00A14065"/>
    <w:rsid w:val="00A16F9F"/>
    <w:rsid w:val="00A17F09"/>
    <w:rsid w:val="00A2133F"/>
    <w:rsid w:val="00A269A9"/>
    <w:rsid w:val="00A300C4"/>
    <w:rsid w:val="00A34EF0"/>
    <w:rsid w:val="00A3535F"/>
    <w:rsid w:val="00A36BA7"/>
    <w:rsid w:val="00A44298"/>
    <w:rsid w:val="00A459B2"/>
    <w:rsid w:val="00A50026"/>
    <w:rsid w:val="00A53E19"/>
    <w:rsid w:val="00A60996"/>
    <w:rsid w:val="00A678D7"/>
    <w:rsid w:val="00A83FD9"/>
    <w:rsid w:val="00A90754"/>
    <w:rsid w:val="00A96062"/>
    <w:rsid w:val="00A969E9"/>
    <w:rsid w:val="00AA1D75"/>
    <w:rsid w:val="00AA6268"/>
    <w:rsid w:val="00AA64DA"/>
    <w:rsid w:val="00AC5039"/>
    <w:rsid w:val="00AC6448"/>
    <w:rsid w:val="00AC67C7"/>
    <w:rsid w:val="00AD03D2"/>
    <w:rsid w:val="00AD2B30"/>
    <w:rsid w:val="00AD5199"/>
    <w:rsid w:val="00AD62A2"/>
    <w:rsid w:val="00AD6F1A"/>
    <w:rsid w:val="00AE2D18"/>
    <w:rsid w:val="00AE6FFA"/>
    <w:rsid w:val="00AF0551"/>
    <w:rsid w:val="00AF63CC"/>
    <w:rsid w:val="00B15D2A"/>
    <w:rsid w:val="00B2098C"/>
    <w:rsid w:val="00B21E3F"/>
    <w:rsid w:val="00B43143"/>
    <w:rsid w:val="00B44ACC"/>
    <w:rsid w:val="00B579D7"/>
    <w:rsid w:val="00B63018"/>
    <w:rsid w:val="00B70580"/>
    <w:rsid w:val="00B729B7"/>
    <w:rsid w:val="00B75BBD"/>
    <w:rsid w:val="00B75C9E"/>
    <w:rsid w:val="00B762F0"/>
    <w:rsid w:val="00B935BA"/>
    <w:rsid w:val="00B97EFF"/>
    <w:rsid w:val="00BA4EF1"/>
    <w:rsid w:val="00BD4425"/>
    <w:rsid w:val="00BD4848"/>
    <w:rsid w:val="00BE1F47"/>
    <w:rsid w:val="00BE498B"/>
    <w:rsid w:val="00BE7E17"/>
    <w:rsid w:val="00BF2EB6"/>
    <w:rsid w:val="00C04CB4"/>
    <w:rsid w:val="00C07C0D"/>
    <w:rsid w:val="00C13028"/>
    <w:rsid w:val="00C16A12"/>
    <w:rsid w:val="00C22B47"/>
    <w:rsid w:val="00C232E5"/>
    <w:rsid w:val="00C2719F"/>
    <w:rsid w:val="00C34F0C"/>
    <w:rsid w:val="00C3741B"/>
    <w:rsid w:val="00C4240D"/>
    <w:rsid w:val="00C44F4B"/>
    <w:rsid w:val="00C50FC7"/>
    <w:rsid w:val="00C55780"/>
    <w:rsid w:val="00C57C06"/>
    <w:rsid w:val="00C61D8F"/>
    <w:rsid w:val="00C65C99"/>
    <w:rsid w:val="00C7008D"/>
    <w:rsid w:val="00C74BC1"/>
    <w:rsid w:val="00C766A2"/>
    <w:rsid w:val="00C82613"/>
    <w:rsid w:val="00C85494"/>
    <w:rsid w:val="00C9435D"/>
    <w:rsid w:val="00CA0A34"/>
    <w:rsid w:val="00CA6A3D"/>
    <w:rsid w:val="00CB5ECD"/>
    <w:rsid w:val="00CC06B9"/>
    <w:rsid w:val="00CD56A7"/>
    <w:rsid w:val="00CF127C"/>
    <w:rsid w:val="00D056A6"/>
    <w:rsid w:val="00D106B2"/>
    <w:rsid w:val="00D110ED"/>
    <w:rsid w:val="00D156BF"/>
    <w:rsid w:val="00D232C0"/>
    <w:rsid w:val="00D2525C"/>
    <w:rsid w:val="00D26E11"/>
    <w:rsid w:val="00D666C8"/>
    <w:rsid w:val="00D71B24"/>
    <w:rsid w:val="00D83C7D"/>
    <w:rsid w:val="00D85806"/>
    <w:rsid w:val="00D908EB"/>
    <w:rsid w:val="00D915A9"/>
    <w:rsid w:val="00D92808"/>
    <w:rsid w:val="00DA56FB"/>
    <w:rsid w:val="00DB0BA9"/>
    <w:rsid w:val="00DB10B5"/>
    <w:rsid w:val="00DB1D1F"/>
    <w:rsid w:val="00DB3749"/>
    <w:rsid w:val="00DD607D"/>
    <w:rsid w:val="00DD7C34"/>
    <w:rsid w:val="00DE6422"/>
    <w:rsid w:val="00E020CA"/>
    <w:rsid w:val="00E06135"/>
    <w:rsid w:val="00E13104"/>
    <w:rsid w:val="00E45D4E"/>
    <w:rsid w:val="00E473E8"/>
    <w:rsid w:val="00E61233"/>
    <w:rsid w:val="00E62CB0"/>
    <w:rsid w:val="00E76BDE"/>
    <w:rsid w:val="00E76EE6"/>
    <w:rsid w:val="00E8608A"/>
    <w:rsid w:val="00E961B7"/>
    <w:rsid w:val="00EA768E"/>
    <w:rsid w:val="00EF2A1B"/>
    <w:rsid w:val="00F0135D"/>
    <w:rsid w:val="00F06452"/>
    <w:rsid w:val="00F0725C"/>
    <w:rsid w:val="00F17E2B"/>
    <w:rsid w:val="00F23039"/>
    <w:rsid w:val="00F245CF"/>
    <w:rsid w:val="00F26B8D"/>
    <w:rsid w:val="00F33CDC"/>
    <w:rsid w:val="00F36A91"/>
    <w:rsid w:val="00F40627"/>
    <w:rsid w:val="00F4306F"/>
    <w:rsid w:val="00F51287"/>
    <w:rsid w:val="00F51335"/>
    <w:rsid w:val="00F67D38"/>
    <w:rsid w:val="00F74586"/>
    <w:rsid w:val="00F77701"/>
    <w:rsid w:val="00F841E1"/>
    <w:rsid w:val="00F8479D"/>
    <w:rsid w:val="00F862CE"/>
    <w:rsid w:val="00FA1F64"/>
    <w:rsid w:val="00FB2C09"/>
    <w:rsid w:val="00FB4F01"/>
    <w:rsid w:val="00FC449A"/>
    <w:rsid w:val="00FC551C"/>
    <w:rsid w:val="00FD1087"/>
    <w:rsid w:val="00FE5C2A"/>
    <w:rsid w:val="00FF4A4E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mps.gob.es/medicamentos-de-uso-humano/investigacionclinica_medicamentos/estudiospostautorizac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anz@imim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obancos.isciii.es/ListadoColeccione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obancos.isciii.es/selecc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bancos.isciii.es/ListadoColecciones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049E-6CFE-4E10-8EE2-AB71CEBDA3FC}"/>
      </w:docPartPr>
      <w:docPartBody>
        <w:p w:rsidR="00D0184F" w:rsidRDefault="001645B6">
          <w:r w:rsidRPr="00BF6C2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B6"/>
    <w:rsid w:val="000D3475"/>
    <w:rsid w:val="001645B6"/>
    <w:rsid w:val="001A2056"/>
    <w:rsid w:val="00207E18"/>
    <w:rsid w:val="003B6F61"/>
    <w:rsid w:val="003D6263"/>
    <w:rsid w:val="0044072E"/>
    <w:rsid w:val="0058492D"/>
    <w:rsid w:val="0058591C"/>
    <w:rsid w:val="00586F9D"/>
    <w:rsid w:val="006044EA"/>
    <w:rsid w:val="007116AD"/>
    <w:rsid w:val="0074381B"/>
    <w:rsid w:val="00831CAD"/>
    <w:rsid w:val="009F06C1"/>
    <w:rsid w:val="00A93F73"/>
    <w:rsid w:val="00B4697A"/>
    <w:rsid w:val="00B553BF"/>
    <w:rsid w:val="00B80A1A"/>
    <w:rsid w:val="00C75391"/>
    <w:rsid w:val="00D0184F"/>
    <w:rsid w:val="00D6153A"/>
    <w:rsid w:val="00DC1404"/>
    <w:rsid w:val="00FD1435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6F9D"/>
    <w:rPr>
      <w:color w:val="808080"/>
    </w:rPr>
  </w:style>
  <w:style w:type="paragraph" w:customStyle="1" w:styleId="A588D49406CB46BDB1CD52919C7B77CF">
    <w:name w:val="A588D49406CB46BDB1CD52919C7B77CF"/>
    <w:rsid w:val="00D0184F"/>
  </w:style>
  <w:style w:type="paragraph" w:customStyle="1" w:styleId="236D82AA7404454A8D8C526887871938">
    <w:name w:val="236D82AA7404454A8D8C526887871938"/>
    <w:rsid w:val="00D0184F"/>
  </w:style>
  <w:style w:type="paragraph" w:customStyle="1" w:styleId="1A7A7E45C2FC4416B9782998DA7CBC9B">
    <w:name w:val="1A7A7E45C2FC4416B9782998DA7CBC9B"/>
    <w:rsid w:val="009F06C1"/>
    <w:rPr>
      <w:lang w:val="ca-ES" w:eastAsia="ca-ES"/>
    </w:rPr>
  </w:style>
  <w:style w:type="paragraph" w:customStyle="1" w:styleId="1BC0ED796FA64F95B38B3CB0ABA8B5DF">
    <w:name w:val="1BC0ED796FA64F95B38B3CB0ABA8B5DF"/>
    <w:rsid w:val="009F06C1"/>
    <w:rPr>
      <w:lang w:val="ca-ES" w:eastAsia="ca-ES"/>
    </w:rPr>
  </w:style>
  <w:style w:type="paragraph" w:customStyle="1" w:styleId="8859F8498D9B411982D79CED86BDF9BB">
    <w:name w:val="8859F8498D9B411982D79CED86BDF9BB"/>
    <w:rsid w:val="009F06C1"/>
    <w:rPr>
      <w:lang w:val="ca-ES" w:eastAsia="ca-ES"/>
    </w:rPr>
  </w:style>
  <w:style w:type="paragraph" w:customStyle="1" w:styleId="9121B9C192184381BDC574E08EFCD520">
    <w:name w:val="9121B9C192184381BDC574E08EFCD520"/>
    <w:rsid w:val="00FD296A"/>
    <w:rPr>
      <w:lang w:val="ca-ES" w:eastAsia="ca-ES"/>
    </w:rPr>
  </w:style>
  <w:style w:type="paragraph" w:customStyle="1" w:styleId="3F417A46CD654A70B21797CC7696FEF2">
    <w:name w:val="3F417A46CD654A70B21797CC7696FEF2"/>
    <w:rsid w:val="00831CAD"/>
  </w:style>
  <w:style w:type="paragraph" w:customStyle="1" w:styleId="A7442B85FE6144B992CFAB1F04D007F2">
    <w:name w:val="A7442B85FE6144B992CFAB1F04D007F2"/>
    <w:rsid w:val="00B80A1A"/>
  </w:style>
  <w:style w:type="paragraph" w:customStyle="1" w:styleId="61F697A9A7C0410F94983B265A20A6BA">
    <w:name w:val="61F697A9A7C0410F94983B265A20A6BA"/>
    <w:rsid w:val="00B80A1A"/>
  </w:style>
  <w:style w:type="paragraph" w:customStyle="1" w:styleId="D84CDF48159A47F2930EAF9907CC0285">
    <w:name w:val="D84CDF48159A47F2930EAF9907CC0285"/>
    <w:rsid w:val="00B80A1A"/>
  </w:style>
  <w:style w:type="paragraph" w:customStyle="1" w:styleId="CC9FFC65D59944DB96687DEE1DCC7B7A">
    <w:name w:val="CC9FFC65D59944DB96687DEE1DCC7B7A"/>
    <w:rsid w:val="00B80A1A"/>
  </w:style>
  <w:style w:type="paragraph" w:customStyle="1" w:styleId="2C7340FF79234540ABBEF756C4C8CF55">
    <w:name w:val="2C7340FF79234540ABBEF756C4C8CF55"/>
    <w:rsid w:val="00B80A1A"/>
  </w:style>
  <w:style w:type="paragraph" w:customStyle="1" w:styleId="BB9590BEB4EC459496E444B0614DAED4">
    <w:name w:val="BB9590BEB4EC459496E444B0614DAED4"/>
    <w:rsid w:val="00B80A1A"/>
  </w:style>
  <w:style w:type="paragraph" w:customStyle="1" w:styleId="03E2F739979E49BE9BE5B3DAFDC67544">
    <w:name w:val="03E2F739979E49BE9BE5B3DAFDC67544"/>
    <w:rsid w:val="00B80A1A"/>
  </w:style>
  <w:style w:type="paragraph" w:customStyle="1" w:styleId="35F88884B8EB44FCB2E28AB1F1FED373">
    <w:name w:val="35F88884B8EB44FCB2E28AB1F1FED373"/>
    <w:rsid w:val="00B80A1A"/>
  </w:style>
  <w:style w:type="paragraph" w:customStyle="1" w:styleId="A852BDD728554B99899E5AF71F30A572">
    <w:name w:val="A852BDD728554B99899E5AF71F30A572"/>
    <w:rsid w:val="00B80A1A"/>
  </w:style>
  <w:style w:type="paragraph" w:customStyle="1" w:styleId="F1C6C5889FE245B2B956818796155524">
    <w:name w:val="F1C6C5889FE245B2B956818796155524"/>
    <w:rsid w:val="00B80A1A"/>
  </w:style>
  <w:style w:type="paragraph" w:customStyle="1" w:styleId="6A97E406AB9342AABCEBC54F8DFB21B4">
    <w:name w:val="6A97E406AB9342AABCEBC54F8DFB21B4"/>
    <w:rsid w:val="00B80A1A"/>
  </w:style>
  <w:style w:type="paragraph" w:customStyle="1" w:styleId="21229BE7CC0A4F9A9A24B1023F78DB23">
    <w:name w:val="21229BE7CC0A4F9A9A24B1023F78DB23"/>
    <w:rsid w:val="00B80A1A"/>
  </w:style>
  <w:style w:type="paragraph" w:customStyle="1" w:styleId="CF6EA35B8C1D4FC4ABCB5DA64A20881E">
    <w:name w:val="CF6EA35B8C1D4FC4ABCB5DA64A20881E"/>
    <w:rsid w:val="00B80A1A"/>
  </w:style>
  <w:style w:type="paragraph" w:customStyle="1" w:styleId="809F0C32BD1541C28186BE1031037705">
    <w:name w:val="809F0C32BD1541C28186BE1031037705"/>
    <w:rsid w:val="00B80A1A"/>
  </w:style>
  <w:style w:type="paragraph" w:customStyle="1" w:styleId="8B1B0A1FF457417F93BE05215C609317">
    <w:name w:val="8B1B0A1FF457417F93BE05215C609317"/>
    <w:rsid w:val="00B80A1A"/>
  </w:style>
  <w:style w:type="paragraph" w:customStyle="1" w:styleId="AE6CEE08F7D945A49378FA868CC39ACB">
    <w:name w:val="AE6CEE08F7D945A49378FA868CC39ACB"/>
    <w:rsid w:val="00B80A1A"/>
  </w:style>
  <w:style w:type="paragraph" w:customStyle="1" w:styleId="5B3E9D35E06448719A8AB1938D1BB2A8">
    <w:name w:val="5B3E9D35E06448719A8AB1938D1BB2A8"/>
    <w:rsid w:val="00B80A1A"/>
  </w:style>
  <w:style w:type="paragraph" w:customStyle="1" w:styleId="F23FF9E939244747B7547ABAB79232C4">
    <w:name w:val="F23FF9E939244747B7547ABAB79232C4"/>
    <w:rsid w:val="00B80A1A"/>
  </w:style>
  <w:style w:type="paragraph" w:customStyle="1" w:styleId="31093E0D350041D9A31C6211BFA20BD6">
    <w:name w:val="31093E0D350041D9A31C6211BFA20BD6"/>
    <w:rsid w:val="00B80A1A"/>
  </w:style>
  <w:style w:type="paragraph" w:customStyle="1" w:styleId="30164091D8A64A0FA13CA49564876D7F">
    <w:name w:val="30164091D8A64A0FA13CA49564876D7F"/>
    <w:rsid w:val="00B80A1A"/>
  </w:style>
  <w:style w:type="paragraph" w:customStyle="1" w:styleId="095C9B2A889142CAB15A09EDC02CC2AA">
    <w:name w:val="095C9B2A889142CAB15A09EDC02CC2AA"/>
    <w:rsid w:val="00B80A1A"/>
  </w:style>
  <w:style w:type="paragraph" w:customStyle="1" w:styleId="86137465A6BC42978E6584F84F170637">
    <w:name w:val="86137465A6BC42978E6584F84F170637"/>
    <w:rsid w:val="00B80A1A"/>
  </w:style>
  <w:style w:type="paragraph" w:customStyle="1" w:styleId="771858EA58F34220B89467313121C7A7">
    <w:name w:val="771858EA58F34220B89467313121C7A7"/>
    <w:rsid w:val="00B80A1A"/>
  </w:style>
  <w:style w:type="paragraph" w:customStyle="1" w:styleId="010A8211257A4E879122444158360FF5">
    <w:name w:val="010A8211257A4E879122444158360FF5"/>
    <w:rsid w:val="00B80A1A"/>
  </w:style>
  <w:style w:type="paragraph" w:customStyle="1" w:styleId="6B94BDE70B0144A387775CE7E7EF1963">
    <w:name w:val="6B94BDE70B0144A387775CE7E7EF1963"/>
    <w:rsid w:val="00B80A1A"/>
  </w:style>
  <w:style w:type="paragraph" w:customStyle="1" w:styleId="1A8F8434A64246D4B930CC05543E4F3C">
    <w:name w:val="1A8F8434A64246D4B930CC05543E4F3C"/>
    <w:rsid w:val="00B80A1A"/>
  </w:style>
  <w:style w:type="paragraph" w:customStyle="1" w:styleId="64ACFAA7C0BA41D3BDC792518FCE079E">
    <w:name w:val="64ACFAA7C0BA41D3BDC792518FCE079E"/>
    <w:rsid w:val="00B80A1A"/>
  </w:style>
  <w:style w:type="paragraph" w:customStyle="1" w:styleId="7AD9061168D44E019EFB87E996688573">
    <w:name w:val="7AD9061168D44E019EFB87E996688573"/>
    <w:rsid w:val="00B80A1A"/>
  </w:style>
  <w:style w:type="paragraph" w:customStyle="1" w:styleId="543F1526C9DF4BE6A1E8E59D9639E7E6">
    <w:name w:val="543F1526C9DF4BE6A1E8E59D9639E7E6"/>
    <w:rsid w:val="00B80A1A"/>
  </w:style>
  <w:style w:type="paragraph" w:customStyle="1" w:styleId="DC7513A29F21439586D1095C53C2EEF6">
    <w:name w:val="DC7513A29F21439586D1095C53C2EEF6"/>
    <w:rsid w:val="00B80A1A"/>
  </w:style>
  <w:style w:type="paragraph" w:customStyle="1" w:styleId="56097CB6E89E4BD0A4BB845FCC0466F2">
    <w:name w:val="56097CB6E89E4BD0A4BB845FCC0466F2"/>
    <w:rsid w:val="00B80A1A"/>
  </w:style>
  <w:style w:type="paragraph" w:customStyle="1" w:styleId="72122C31D2184E94B67040B8DC1129E9">
    <w:name w:val="72122C31D2184E94B67040B8DC1129E9"/>
    <w:rsid w:val="00B80A1A"/>
  </w:style>
  <w:style w:type="paragraph" w:customStyle="1" w:styleId="6DC7044686084146AB793B5874450035">
    <w:name w:val="6DC7044686084146AB793B5874450035"/>
    <w:rsid w:val="00B80A1A"/>
  </w:style>
  <w:style w:type="paragraph" w:customStyle="1" w:styleId="D53DBFACC96E47E0B1922F3DC5D6A615">
    <w:name w:val="D53DBFACC96E47E0B1922F3DC5D6A615"/>
    <w:rsid w:val="00B80A1A"/>
  </w:style>
  <w:style w:type="paragraph" w:customStyle="1" w:styleId="85D732FA6F4842BB93543E81319FDDCD">
    <w:name w:val="85D732FA6F4842BB93543E81319FDDCD"/>
    <w:rsid w:val="00B80A1A"/>
  </w:style>
  <w:style w:type="paragraph" w:customStyle="1" w:styleId="AA19C6CBF5D84DE6AC38E4A8353FBB4C">
    <w:name w:val="AA19C6CBF5D84DE6AC38E4A8353FBB4C"/>
    <w:rsid w:val="00B80A1A"/>
  </w:style>
  <w:style w:type="paragraph" w:customStyle="1" w:styleId="2F5F17E324F44772871805535E928001">
    <w:name w:val="2F5F17E324F44772871805535E928001"/>
    <w:rsid w:val="00B80A1A"/>
  </w:style>
  <w:style w:type="paragraph" w:customStyle="1" w:styleId="1B9E7F66C4AD497BBE21665FE3E910FC">
    <w:name w:val="1B9E7F66C4AD497BBE21665FE3E910FC"/>
    <w:rsid w:val="00B80A1A"/>
  </w:style>
  <w:style w:type="paragraph" w:customStyle="1" w:styleId="BAA0B91ED1A74343B5826202EFD47722">
    <w:name w:val="BAA0B91ED1A74343B5826202EFD47722"/>
    <w:rsid w:val="00B80A1A"/>
  </w:style>
  <w:style w:type="paragraph" w:customStyle="1" w:styleId="3A38B498AC9B45C594B469BA29C4C638">
    <w:name w:val="3A38B498AC9B45C594B469BA29C4C638"/>
    <w:rsid w:val="00B80A1A"/>
  </w:style>
  <w:style w:type="paragraph" w:customStyle="1" w:styleId="06F10B7DB7E24434A65A8A398D1D2E73">
    <w:name w:val="06F10B7DB7E24434A65A8A398D1D2E73"/>
    <w:rsid w:val="00B80A1A"/>
  </w:style>
  <w:style w:type="paragraph" w:customStyle="1" w:styleId="668B2DD3D15442399D0475F650DA019B">
    <w:name w:val="668B2DD3D15442399D0475F650DA019B"/>
    <w:rsid w:val="00B553BF"/>
    <w:rPr>
      <w:lang w:val="ca-ES" w:eastAsia="ca-ES"/>
    </w:rPr>
  </w:style>
  <w:style w:type="paragraph" w:customStyle="1" w:styleId="759E104A45C24E3CA61A48924B8D26CE">
    <w:name w:val="759E104A45C24E3CA61A48924B8D26CE"/>
    <w:rsid w:val="00B553BF"/>
    <w:rPr>
      <w:lang w:val="ca-ES" w:eastAsia="ca-ES"/>
    </w:rPr>
  </w:style>
  <w:style w:type="paragraph" w:customStyle="1" w:styleId="ECD86B5EBC6040CB9966FCE28407004C">
    <w:name w:val="ECD86B5EBC6040CB9966FCE28407004C"/>
    <w:rsid w:val="00B553BF"/>
    <w:rPr>
      <w:lang w:val="ca-ES" w:eastAsia="ca-ES"/>
    </w:rPr>
  </w:style>
  <w:style w:type="paragraph" w:customStyle="1" w:styleId="0107EA8462FB4DAD9ADBE4CFD6127143">
    <w:name w:val="0107EA8462FB4DAD9ADBE4CFD6127143"/>
    <w:rsid w:val="00B553BF"/>
    <w:rPr>
      <w:lang w:val="ca-ES" w:eastAsia="ca-ES"/>
    </w:rPr>
  </w:style>
  <w:style w:type="paragraph" w:customStyle="1" w:styleId="4929204768B744E59F6CA49BAC43BAF7">
    <w:name w:val="4929204768B744E59F6CA49BAC43BAF7"/>
    <w:rsid w:val="0058492D"/>
  </w:style>
  <w:style w:type="paragraph" w:customStyle="1" w:styleId="75B5F05F21994C3A93AEAEBF08B949AE">
    <w:name w:val="75B5F05F21994C3A93AEAEBF08B949AE"/>
    <w:rsid w:val="0058492D"/>
  </w:style>
  <w:style w:type="paragraph" w:customStyle="1" w:styleId="E648389D6B354558886E8D37680BDD43">
    <w:name w:val="E648389D6B354558886E8D37680BDD43"/>
    <w:rsid w:val="0058492D"/>
  </w:style>
  <w:style w:type="paragraph" w:customStyle="1" w:styleId="2C555439B2CB402F833D838F3C3C5573">
    <w:name w:val="2C555439B2CB402F833D838F3C3C5573"/>
    <w:rsid w:val="0058492D"/>
  </w:style>
  <w:style w:type="paragraph" w:customStyle="1" w:styleId="9488AAE115EE4250AA1ABF370B3C953A">
    <w:name w:val="9488AAE115EE4250AA1ABF370B3C953A"/>
    <w:rsid w:val="0058492D"/>
  </w:style>
  <w:style w:type="paragraph" w:customStyle="1" w:styleId="FE5408D4D55E415EA5FFC625D3A18B26">
    <w:name w:val="FE5408D4D55E415EA5FFC625D3A18B26"/>
    <w:rsid w:val="0058492D"/>
  </w:style>
  <w:style w:type="paragraph" w:customStyle="1" w:styleId="48F50B216F594690B557F74ADC74ADEB">
    <w:name w:val="48F50B216F594690B557F74ADC74ADEB"/>
    <w:rsid w:val="0058492D"/>
  </w:style>
  <w:style w:type="paragraph" w:customStyle="1" w:styleId="08D0E6311F634409BD36E358A1BF1FF7">
    <w:name w:val="08D0E6311F634409BD36E358A1BF1FF7"/>
    <w:rsid w:val="0058492D"/>
  </w:style>
  <w:style w:type="paragraph" w:customStyle="1" w:styleId="B5F895DD0486470BB68DE3735BF2CB56">
    <w:name w:val="B5F895DD0486470BB68DE3735BF2CB56"/>
    <w:rsid w:val="0058492D"/>
  </w:style>
  <w:style w:type="paragraph" w:customStyle="1" w:styleId="D078DE28F95D49B38B4CD8AAEC53345C">
    <w:name w:val="D078DE28F95D49B38B4CD8AAEC53345C"/>
    <w:rsid w:val="0058492D"/>
  </w:style>
  <w:style w:type="paragraph" w:customStyle="1" w:styleId="344DB5D071074DB580AD6B2EFBDC632C">
    <w:name w:val="344DB5D071074DB580AD6B2EFBDC632C"/>
    <w:rsid w:val="0058492D"/>
  </w:style>
  <w:style w:type="paragraph" w:customStyle="1" w:styleId="34889BB72B3044D8BF7A9110A8AA66A1">
    <w:name w:val="34889BB72B3044D8BF7A9110A8AA66A1"/>
    <w:rsid w:val="0058492D"/>
  </w:style>
  <w:style w:type="paragraph" w:customStyle="1" w:styleId="D8C2CA21B24B4CAC92D0D47C72F71E6F">
    <w:name w:val="D8C2CA21B24B4CAC92D0D47C72F71E6F"/>
    <w:rsid w:val="0058492D"/>
  </w:style>
  <w:style w:type="paragraph" w:customStyle="1" w:styleId="3D2C5C59019044E9BE3FBA9F229BAE07">
    <w:name w:val="3D2C5C59019044E9BE3FBA9F229BAE07"/>
    <w:rsid w:val="0058492D"/>
  </w:style>
  <w:style w:type="paragraph" w:customStyle="1" w:styleId="29901EFCE27B41FCB3877D769AFD0141">
    <w:name w:val="29901EFCE27B41FCB3877D769AFD0141"/>
    <w:rsid w:val="0058492D"/>
  </w:style>
  <w:style w:type="paragraph" w:customStyle="1" w:styleId="E13F56A279FB4C1B9985A1713C77E2D8">
    <w:name w:val="E13F56A279FB4C1B9985A1713C77E2D8"/>
    <w:rsid w:val="0058492D"/>
  </w:style>
  <w:style w:type="paragraph" w:customStyle="1" w:styleId="BA296949F39D458D9A04B0B11F80989F">
    <w:name w:val="BA296949F39D458D9A04B0B11F80989F"/>
    <w:rsid w:val="0058492D"/>
  </w:style>
  <w:style w:type="paragraph" w:customStyle="1" w:styleId="D96F6A1FDA184A97A891767F004FEA70">
    <w:name w:val="D96F6A1FDA184A97A891767F004FEA70"/>
    <w:rsid w:val="0058492D"/>
  </w:style>
  <w:style w:type="paragraph" w:customStyle="1" w:styleId="91E3FAA3653A48BBAF3C8F2C5AB4A567">
    <w:name w:val="91E3FAA3653A48BBAF3C8F2C5AB4A567"/>
    <w:rsid w:val="0058492D"/>
  </w:style>
  <w:style w:type="paragraph" w:customStyle="1" w:styleId="6432D0C1591D4156961C86737053A206">
    <w:name w:val="6432D0C1591D4156961C86737053A206"/>
    <w:rsid w:val="0058492D"/>
  </w:style>
  <w:style w:type="paragraph" w:customStyle="1" w:styleId="6F2E2221CEA5419FAE709AD1C6310FD6">
    <w:name w:val="6F2E2221CEA5419FAE709AD1C6310FD6"/>
    <w:rsid w:val="0058492D"/>
  </w:style>
  <w:style w:type="paragraph" w:customStyle="1" w:styleId="42FCF52C17154AF68CE6C2F34FF7733A">
    <w:name w:val="42FCF52C17154AF68CE6C2F34FF7733A"/>
    <w:rsid w:val="0058492D"/>
  </w:style>
  <w:style w:type="paragraph" w:customStyle="1" w:styleId="C13AE4B344274FDF88B2CBE3F61ED001">
    <w:name w:val="C13AE4B344274FDF88B2CBE3F61ED001"/>
    <w:rsid w:val="0058492D"/>
  </w:style>
  <w:style w:type="paragraph" w:customStyle="1" w:styleId="EEC225545EA940CC841386C741FD9163">
    <w:name w:val="EEC225545EA940CC841386C741FD9163"/>
    <w:rsid w:val="0058492D"/>
  </w:style>
  <w:style w:type="paragraph" w:customStyle="1" w:styleId="6B6481F5EFD643A4A8CAA0BB18BF887C">
    <w:name w:val="6B6481F5EFD643A4A8CAA0BB18BF887C"/>
    <w:rsid w:val="0058492D"/>
  </w:style>
  <w:style w:type="paragraph" w:customStyle="1" w:styleId="0DBFE59CEBF74FD2B5B76751BFD9F30B">
    <w:name w:val="0DBFE59CEBF74FD2B5B76751BFD9F30B"/>
    <w:rsid w:val="0058492D"/>
  </w:style>
  <w:style w:type="paragraph" w:customStyle="1" w:styleId="327BCE1F8FF54AB9B062C5117BDFEDD2">
    <w:name w:val="327BCE1F8FF54AB9B062C5117BDFEDD2"/>
    <w:rsid w:val="0058492D"/>
  </w:style>
  <w:style w:type="paragraph" w:customStyle="1" w:styleId="CB5327B5A84C475686F72B82AFDFE6C8">
    <w:name w:val="CB5327B5A84C475686F72B82AFDFE6C8"/>
    <w:rsid w:val="0058492D"/>
  </w:style>
  <w:style w:type="paragraph" w:customStyle="1" w:styleId="47E7311E863D4F3491F7E036996E065C">
    <w:name w:val="47E7311E863D4F3491F7E036996E065C"/>
    <w:rsid w:val="0058492D"/>
  </w:style>
  <w:style w:type="paragraph" w:customStyle="1" w:styleId="5EFB94B50192447EBC7E510FEE299B65">
    <w:name w:val="5EFB94B50192447EBC7E510FEE299B65"/>
    <w:rsid w:val="0058492D"/>
  </w:style>
  <w:style w:type="paragraph" w:customStyle="1" w:styleId="BC6F3B4E190E4A13B2C2F8CE0E8E78FC">
    <w:name w:val="BC6F3B4E190E4A13B2C2F8CE0E8E78FC"/>
    <w:rsid w:val="0058492D"/>
  </w:style>
  <w:style w:type="paragraph" w:customStyle="1" w:styleId="804C3FD40C89434CBA453FA4370D848A">
    <w:name w:val="804C3FD40C89434CBA453FA4370D848A"/>
    <w:rsid w:val="0058492D"/>
  </w:style>
  <w:style w:type="paragraph" w:customStyle="1" w:styleId="0AEF41F8584446E19A470E60671B4468">
    <w:name w:val="0AEF41F8584446E19A470E60671B4468"/>
    <w:rsid w:val="0058492D"/>
  </w:style>
  <w:style w:type="paragraph" w:customStyle="1" w:styleId="57F0C8D46E1E44AFA9340ECF9489A03D">
    <w:name w:val="57F0C8D46E1E44AFA9340ECF9489A03D"/>
    <w:rsid w:val="0058492D"/>
  </w:style>
  <w:style w:type="paragraph" w:customStyle="1" w:styleId="E85281A811E34A8882CE32F0C6E23C6D">
    <w:name w:val="E85281A811E34A8882CE32F0C6E23C6D"/>
    <w:rsid w:val="0058492D"/>
  </w:style>
  <w:style w:type="paragraph" w:customStyle="1" w:styleId="2EFA4ACB23404F8D90D19604B10F3D5E">
    <w:name w:val="2EFA4ACB23404F8D90D19604B10F3D5E"/>
    <w:rsid w:val="0058492D"/>
  </w:style>
  <w:style w:type="paragraph" w:customStyle="1" w:styleId="941DBFA8463C4031AB333E651609092C">
    <w:name w:val="941DBFA8463C4031AB333E651609092C"/>
    <w:rsid w:val="0058492D"/>
  </w:style>
  <w:style w:type="paragraph" w:customStyle="1" w:styleId="25DA1D07D42547B89C52D746AF1C8288">
    <w:name w:val="25DA1D07D42547B89C52D746AF1C8288"/>
    <w:rsid w:val="0058492D"/>
  </w:style>
  <w:style w:type="paragraph" w:customStyle="1" w:styleId="B132408D5E5B439BBBBADAF54DBD71EF">
    <w:name w:val="B132408D5E5B439BBBBADAF54DBD71EF"/>
    <w:rsid w:val="0058492D"/>
  </w:style>
  <w:style w:type="paragraph" w:customStyle="1" w:styleId="B843290C84A44A21AF4EA78829D59BE3">
    <w:name w:val="B843290C84A44A21AF4EA78829D59BE3"/>
    <w:rsid w:val="007116AD"/>
    <w:rPr>
      <w:lang w:val="ca-ES" w:eastAsia="ca-ES"/>
    </w:rPr>
  </w:style>
  <w:style w:type="paragraph" w:customStyle="1" w:styleId="335AAFC77169461FAB58170A6B86C0F1">
    <w:name w:val="335AAFC77169461FAB58170A6B86C0F1"/>
    <w:rsid w:val="00D6153A"/>
    <w:rPr>
      <w:lang w:val="ca-ES" w:eastAsia="ca-ES"/>
    </w:rPr>
  </w:style>
  <w:style w:type="paragraph" w:customStyle="1" w:styleId="C993D975828A4F98BEBFE744F3E6BE83">
    <w:name w:val="C993D975828A4F98BEBFE744F3E6BE83"/>
    <w:rsid w:val="00D6153A"/>
    <w:rPr>
      <w:lang w:val="ca-ES" w:eastAsia="ca-ES"/>
    </w:rPr>
  </w:style>
  <w:style w:type="paragraph" w:customStyle="1" w:styleId="B1C26EDD08314AA2850DB77D6F1860E6">
    <w:name w:val="B1C26EDD08314AA2850DB77D6F1860E6"/>
    <w:rsid w:val="00D6153A"/>
    <w:rPr>
      <w:lang w:val="ca-ES" w:eastAsia="ca-ES"/>
    </w:rPr>
  </w:style>
  <w:style w:type="paragraph" w:customStyle="1" w:styleId="9C3A374A1CD74CC69423C64E5EA8757D">
    <w:name w:val="9C3A374A1CD74CC69423C64E5EA8757D"/>
    <w:rsid w:val="00D6153A"/>
    <w:rPr>
      <w:lang w:val="ca-ES" w:eastAsia="ca-ES"/>
    </w:rPr>
  </w:style>
  <w:style w:type="paragraph" w:customStyle="1" w:styleId="A19B3E38C9B040C4B037235FD0A34966">
    <w:name w:val="A19B3E38C9B040C4B037235FD0A34966"/>
    <w:rsid w:val="00586F9D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2D5-BF2E-4294-81BE-393E1E3A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154</cp:revision>
  <dcterms:created xsi:type="dcterms:W3CDTF">2020-04-29T08:33:00Z</dcterms:created>
  <dcterms:modified xsi:type="dcterms:W3CDTF">2020-07-30T05:24:00Z</dcterms:modified>
</cp:coreProperties>
</file>